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99" w:rsidRDefault="00A32299" w:rsidP="00A32299">
      <w:pPr>
        <w:pStyle w:val="Heading1"/>
        <w:tabs>
          <w:tab w:val="left" w:pos="1164"/>
        </w:tabs>
        <w:jc w:val="right"/>
      </w:pPr>
      <w:r>
        <w:t xml:space="preserve">УТВЕРЖДАЮ </w:t>
      </w:r>
    </w:p>
    <w:p w:rsidR="00A32299" w:rsidRDefault="00A32299" w:rsidP="00A32299">
      <w:pPr>
        <w:pStyle w:val="Heading1"/>
        <w:tabs>
          <w:tab w:val="left" w:pos="1164"/>
        </w:tabs>
        <w:jc w:val="right"/>
      </w:pPr>
      <w:r>
        <w:t>Приказом директора</w:t>
      </w:r>
    </w:p>
    <w:p w:rsidR="00A32299" w:rsidRDefault="00A32299" w:rsidP="00A32299">
      <w:pPr>
        <w:pStyle w:val="Heading1"/>
        <w:tabs>
          <w:tab w:val="left" w:pos="1164"/>
        </w:tabs>
        <w:jc w:val="right"/>
      </w:pPr>
      <w:r>
        <w:t xml:space="preserve"> МБУДО «ДМШ №4» г. Кирова</w:t>
      </w:r>
    </w:p>
    <w:p w:rsidR="00A32299" w:rsidRDefault="00A32299" w:rsidP="00A32299">
      <w:pPr>
        <w:pStyle w:val="Heading1"/>
        <w:tabs>
          <w:tab w:val="left" w:pos="1164"/>
        </w:tabs>
        <w:jc w:val="right"/>
      </w:pPr>
      <w:r>
        <w:t>№23-ОД от 07.04.2020 года</w:t>
      </w:r>
    </w:p>
    <w:p w:rsidR="00A32299" w:rsidRDefault="00A32299" w:rsidP="00264101">
      <w:pPr>
        <w:pStyle w:val="Heading1"/>
        <w:tabs>
          <w:tab w:val="left" w:pos="1164"/>
        </w:tabs>
        <w:spacing w:before="159"/>
      </w:pPr>
    </w:p>
    <w:p w:rsidR="00E83729" w:rsidRDefault="00E83729" w:rsidP="00264101">
      <w:pPr>
        <w:pStyle w:val="Heading1"/>
        <w:tabs>
          <w:tab w:val="left" w:pos="1164"/>
        </w:tabs>
        <w:spacing w:before="159"/>
      </w:pPr>
      <w:r>
        <w:t xml:space="preserve">Инструкция по </w:t>
      </w:r>
      <w:r w:rsidR="00A32299">
        <w:t xml:space="preserve">организации образовательного процесса </w:t>
      </w:r>
      <w:r>
        <w:t>с использованием электронного обучения и дистанционных образовательных технологий.</w:t>
      </w:r>
    </w:p>
    <w:p w:rsidR="0020082A" w:rsidRPr="00E83729" w:rsidRDefault="0020082A" w:rsidP="00E83729">
      <w:pPr>
        <w:pStyle w:val="Heading1"/>
        <w:numPr>
          <w:ilvl w:val="0"/>
          <w:numId w:val="6"/>
        </w:numPr>
        <w:tabs>
          <w:tab w:val="left" w:pos="1164"/>
        </w:tabs>
        <w:spacing w:before="159"/>
      </w:pPr>
      <w:r>
        <w:t xml:space="preserve">Примерные формы занятий </w:t>
      </w:r>
      <w:r w:rsidR="00E83729">
        <w:t>с использованием электронного обучения и дистанционных образовательных технологий.</w:t>
      </w:r>
    </w:p>
    <w:p w:rsidR="0020082A" w:rsidRDefault="0020082A" w:rsidP="0089579E">
      <w:pPr>
        <w:pStyle w:val="a3"/>
        <w:tabs>
          <w:tab w:val="left" w:pos="142"/>
        </w:tabs>
        <w:spacing w:before="24" w:line="259" w:lineRule="auto"/>
        <w:ind w:right="-1" w:firstLine="813"/>
      </w:pPr>
      <w:r>
        <w:t>Реализация образовательной программы осуществляется во времени, ограниченном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структурированном</w:t>
      </w:r>
      <w:r>
        <w:rPr>
          <w:spacing w:val="-19"/>
        </w:rPr>
        <w:t xml:space="preserve"> </w:t>
      </w:r>
      <w:r>
        <w:t>определенными</w:t>
      </w:r>
      <w:r>
        <w:rPr>
          <w:spacing w:val="-16"/>
        </w:rPr>
        <w:t xml:space="preserve"> </w:t>
      </w:r>
      <w:r>
        <w:t>периодами</w:t>
      </w:r>
      <w:r>
        <w:rPr>
          <w:spacing w:val="-17"/>
        </w:rPr>
        <w:t xml:space="preserve"> </w:t>
      </w:r>
      <w:r>
        <w:t>(учебный</w:t>
      </w:r>
      <w:r>
        <w:rPr>
          <w:spacing w:val="-16"/>
        </w:rPr>
        <w:t xml:space="preserve"> </w:t>
      </w:r>
      <w:r>
        <w:t xml:space="preserve">год, полугодие, четверть). Измеряется учебное время особыми единицами. Основной единицей учебного времени является урок. </w:t>
      </w:r>
      <w:r w:rsidR="00256A10">
        <w:t>В</w:t>
      </w:r>
      <w:r>
        <w:t>иды уроков (занятий) возможны</w:t>
      </w:r>
      <w:r w:rsidR="00256A10">
        <w:t>е при организации электронного обучение с применением дистанционных технологий:</w:t>
      </w:r>
    </w:p>
    <w:p w:rsidR="0020082A" w:rsidRDefault="0020082A" w:rsidP="0089579E">
      <w:pPr>
        <w:pStyle w:val="a5"/>
        <w:numPr>
          <w:ilvl w:val="0"/>
          <w:numId w:val="1"/>
        </w:numPr>
        <w:tabs>
          <w:tab w:val="left" w:pos="142"/>
          <w:tab w:val="left" w:pos="824"/>
        </w:tabs>
        <w:spacing w:before="2"/>
        <w:ind w:left="0" w:right="-1" w:firstLine="813"/>
        <w:jc w:val="both"/>
        <w:rPr>
          <w:sz w:val="28"/>
        </w:rPr>
      </w:pPr>
      <w:r>
        <w:rPr>
          <w:b/>
          <w:i/>
          <w:sz w:val="28"/>
        </w:rPr>
        <w:t xml:space="preserve">Видеоурок </w:t>
      </w:r>
      <w:r>
        <w:rPr>
          <w:sz w:val="28"/>
        </w:rPr>
        <w:t>– урок в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записи.</w:t>
      </w:r>
    </w:p>
    <w:p w:rsidR="0020082A" w:rsidRDefault="0020082A" w:rsidP="0089579E">
      <w:pPr>
        <w:pStyle w:val="a5"/>
        <w:numPr>
          <w:ilvl w:val="0"/>
          <w:numId w:val="1"/>
        </w:numPr>
        <w:tabs>
          <w:tab w:val="left" w:pos="142"/>
          <w:tab w:val="left" w:pos="824"/>
        </w:tabs>
        <w:spacing w:before="23" w:line="261" w:lineRule="auto"/>
        <w:ind w:left="0" w:right="-1" w:firstLine="813"/>
        <w:jc w:val="both"/>
        <w:rPr>
          <w:sz w:val="28"/>
        </w:rPr>
      </w:pPr>
      <w:r>
        <w:rPr>
          <w:b/>
          <w:i/>
          <w:sz w:val="28"/>
        </w:rPr>
        <w:t xml:space="preserve">Урок-конференция </w:t>
      </w:r>
      <w:r>
        <w:rPr>
          <w:sz w:val="28"/>
        </w:rPr>
        <w:t>– урок в реальном времени с возможностью видео коммуникаций преподавателя и 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20082A" w:rsidRPr="00256A10" w:rsidRDefault="0020082A" w:rsidP="00256A10">
      <w:pPr>
        <w:pStyle w:val="a5"/>
        <w:numPr>
          <w:ilvl w:val="0"/>
          <w:numId w:val="1"/>
        </w:numPr>
        <w:tabs>
          <w:tab w:val="left" w:pos="142"/>
          <w:tab w:val="left" w:pos="824"/>
        </w:tabs>
        <w:spacing w:line="261" w:lineRule="auto"/>
        <w:ind w:left="0" w:right="-1" w:firstLine="813"/>
        <w:jc w:val="both"/>
        <w:rPr>
          <w:sz w:val="28"/>
          <w:szCs w:val="28"/>
        </w:rPr>
      </w:pPr>
      <w:r w:rsidRPr="00256A10">
        <w:rPr>
          <w:b/>
          <w:i/>
          <w:sz w:val="28"/>
          <w:szCs w:val="28"/>
        </w:rPr>
        <w:t xml:space="preserve">Урок-вебинар </w:t>
      </w:r>
      <w:r w:rsidRPr="00256A10">
        <w:rPr>
          <w:sz w:val="28"/>
          <w:szCs w:val="28"/>
        </w:rPr>
        <w:t>– урок в реальном времени для группы учащихся; ведущим</w:t>
      </w:r>
      <w:r w:rsidRPr="00256A10">
        <w:rPr>
          <w:spacing w:val="-16"/>
          <w:sz w:val="28"/>
          <w:szCs w:val="28"/>
        </w:rPr>
        <w:t xml:space="preserve"> </w:t>
      </w:r>
      <w:r w:rsidRPr="00256A10">
        <w:rPr>
          <w:sz w:val="28"/>
          <w:szCs w:val="28"/>
        </w:rPr>
        <w:t>вебинара</w:t>
      </w:r>
      <w:r w:rsidRPr="00256A10">
        <w:rPr>
          <w:spacing w:val="-13"/>
          <w:sz w:val="28"/>
          <w:szCs w:val="28"/>
        </w:rPr>
        <w:t xml:space="preserve"> </w:t>
      </w:r>
      <w:r w:rsidRPr="00256A10">
        <w:rPr>
          <w:sz w:val="28"/>
          <w:szCs w:val="28"/>
        </w:rPr>
        <w:t>является</w:t>
      </w:r>
      <w:r w:rsidRPr="00256A10">
        <w:rPr>
          <w:spacing w:val="-12"/>
          <w:sz w:val="28"/>
          <w:szCs w:val="28"/>
        </w:rPr>
        <w:t xml:space="preserve"> </w:t>
      </w:r>
      <w:r w:rsidRPr="00256A10">
        <w:rPr>
          <w:sz w:val="28"/>
          <w:szCs w:val="28"/>
        </w:rPr>
        <w:t>преподаватель,</w:t>
      </w:r>
      <w:r w:rsidRPr="00256A10">
        <w:rPr>
          <w:spacing w:val="-14"/>
          <w:sz w:val="28"/>
          <w:szCs w:val="28"/>
        </w:rPr>
        <w:t xml:space="preserve"> </w:t>
      </w:r>
      <w:r w:rsidRPr="00256A10">
        <w:rPr>
          <w:sz w:val="28"/>
          <w:szCs w:val="28"/>
        </w:rPr>
        <w:t>коммуникации</w:t>
      </w:r>
      <w:r w:rsidRPr="00256A10">
        <w:rPr>
          <w:spacing w:val="-13"/>
          <w:sz w:val="28"/>
          <w:szCs w:val="28"/>
        </w:rPr>
        <w:t xml:space="preserve"> </w:t>
      </w:r>
      <w:r w:rsidRPr="00256A10">
        <w:rPr>
          <w:sz w:val="28"/>
          <w:szCs w:val="28"/>
        </w:rPr>
        <w:t>с</w:t>
      </w:r>
      <w:r w:rsidRPr="00256A10">
        <w:rPr>
          <w:spacing w:val="-13"/>
          <w:sz w:val="28"/>
          <w:szCs w:val="28"/>
        </w:rPr>
        <w:t xml:space="preserve"> </w:t>
      </w:r>
      <w:r w:rsidRPr="00256A10">
        <w:rPr>
          <w:sz w:val="28"/>
          <w:szCs w:val="28"/>
        </w:rPr>
        <w:t>учащимися</w:t>
      </w:r>
      <w:r w:rsidR="00256A10" w:rsidRPr="00256A10">
        <w:rPr>
          <w:sz w:val="28"/>
          <w:szCs w:val="28"/>
        </w:rPr>
        <w:t xml:space="preserve"> </w:t>
      </w:r>
      <w:r w:rsidRPr="00256A10">
        <w:rPr>
          <w:sz w:val="28"/>
          <w:szCs w:val="28"/>
        </w:rPr>
        <w:t>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20082A" w:rsidRDefault="0020082A" w:rsidP="00256A10">
      <w:pPr>
        <w:pStyle w:val="Heading2"/>
        <w:numPr>
          <w:ilvl w:val="0"/>
          <w:numId w:val="1"/>
        </w:numPr>
        <w:tabs>
          <w:tab w:val="left" w:pos="142"/>
          <w:tab w:val="left" w:pos="824"/>
        </w:tabs>
        <w:spacing w:line="319" w:lineRule="exact"/>
        <w:ind w:left="0" w:right="-1" w:firstLine="813"/>
        <w:jc w:val="both"/>
      </w:pPr>
      <w:r>
        <w:t>Организация и сопровождение самостоятельной работы</w:t>
      </w:r>
      <w:r>
        <w:rPr>
          <w:spacing w:val="43"/>
        </w:rPr>
        <w:t xml:space="preserve"> </w:t>
      </w:r>
      <w:r>
        <w:t>учащихся</w:t>
      </w:r>
      <w:r w:rsidR="00256A10">
        <w:t xml:space="preserve"> </w:t>
      </w:r>
      <w:r w:rsidRPr="00256A10">
        <w:rPr>
          <w:b w:val="0"/>
          <w:i w:val="0"/>
        </w:rPr>
        <w:t>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20082A" w:rsidRDefault="0020082A" w:rsidP="0089579E">
      <w:pPr>
        <w:pStyle w:val="a5"/>
        <w:numPr>
          <w:ilvl w:val="0"/>
          <w:numId w:val="1"/>
        </w:numPr>
        <w:tabs>
          <w:tab w:val="left" w:pos="142"/>
          <w:tab w:val="left" w:pos="824"/>
        </w:tabs>
        <w:spacing w:line="259" w:lineRule="auto"/>
        <w:ind w:left="0" w:right="-1" w:firstLine="813"/>
        <w:jc w:val="both"/>
        <w:rPr>
          <w:sz w:val="28"/>
        </w:rPr>
      </w:pPr>
      <w:r>
        <w:rPr>
          <w:b/>
          <w:i/>
          <w:sz w:val="28"/>
        </w:rPr>
        <w:t xml:space="preserve">Индивидуальное занятие </w:t>
      </w:r>
      <w:r>
        <w:rPr>
          <w:sz w:val="28"/>
        </w:rPr>
        <w:t>– урок с учащимся в реальном времени. Индивидуальный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урок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2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это</w:t>
      </w:r>
      <w:r>
        <w:rPr>
          <w:spacing w:val="-13"/>
          <w:sz w:val="28"/>
        </w:rPr>
        <w:t xml:space="preserve"> </w:t>
      </w:r>
      <w:r>
        <w:rPr>
          <w:sz w:val="28"/>
        </w:rPr>
        <w:t>видео общение преподавателя 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учащегося.</w:t>
      </w:r>
    </w:p>
    <w:p w:rsidR="0020082A" w:rsidRDefault="0020082A" w:rsidP="0089579E">
      <w:pPr>
        <w:pStyle w:val="a5"/>
        <w:numPr>
          <w:ilvl w:val="0"/>
          <w:numId w:val="1"/>
        </w:numPr>
        <w:tabs>
          <w:tab w:val="left" w:pos="142"/>
          <w:tab w:val="left" w:pos="824"/>
        </w:tabs>
        <w:spacing w:line="259" w:lineRule="auto"/>
        <w:ind w:left="0" w:right="-1" w:firstLine="813"/>
        <w:jc w:val="both"/>
        <w:rPr>
          <w:sz w:val="28"/>
        </w:rPr>
      </w:pPr>
      <w:r>
        <w:rPr>
          <w:b/>
          <w:i/>
          <w:sz w:val="28"/>
        </w:rPr>
        <w:t>Консультации (собеседования)</w:t>
      </w:r>
      <w:r>
        <w:rPr>
          <w:sz w:val="28"/>
        </w:rPr>
        <w:t>. Проводятся в различных доступных форматах в установленный для учащихся промежуток времени и по установленному расписанию.</w:t>
      </w:r>
    </w:p>
    <w:p w:rsidR="0020082A" w:rsidRDefault="0020082A" w:rsidP="0089579E">
      <w:pPr>
        <w:pStyle w:val="a5"/>
        <w:numPr>
          <w:ilvl w:val="0"/>
          <w:numId w:val="1"/>
        </w:numPr>
        <w:tabs>
          <w:tab w:val="left" w:pos="142"/>
          <w:tab w:val="left" w:pos="824"/>
        </w:tabs>
        <w:spacing w:line="256" w:lineRule="auto"/>
        <w:ind w:left="0" w:right="-1" w:firstLine="813"/>
        <w:jc w:val="both"/>
        <w:rPr>
          <w:sz w:val="28"/>
        </w:rPr>
      </w:pPr>
      <w:r>
        <w:rPr>
          <w:b/>
          <w:i/>
          <w:sz w:val="28"/>
        </w:rPr>
        <w:t xml:space="preserve">Контроль и оценка. </w:t>
      </w:r>
      <w:r>
        <w:rPr>
          <w:sz w:val="28"/>
        </w:rPr>
        <w:t>Применяется как форма текущего (промежуточного) контроля.</w:t>
      </w:r>
    </w:p>
    <w:p w:rsidR="00256A10" w:rsidRDefault="00256A10" w:rsidP="0020082A">
      <w:pPr>
        <w:pStyle w:val="Heading2"/>
        <w:spacing w:before="165"/>
        <w:ind w:left="2188" w:firstLine="0"/>
        <w:sectPr w:rsidR="00256A10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82A" w:rsidRDefault="0020082A" w:rsidP="00037CDA">
      <w:pPr>
        <w:pStyle w:val="Heading2"/>
        <w:spacing w:before="165"/>
        <w:ind w:left="0" w:firstLine="0"/>
        <w:jc w:val="center"/>
      </w:pPr>
      <w:r>
        <w:lastRenderedPageBreak/>
        <w:t>Виды занятий: организационные условия</w:t>
      </w:r>
    </w:p>
    <w:tbl>
      <w:tblPr>
        <w:tblStyle w:val="aa"/>
        <w:tblW w:w="15276" w:type="dxa"/>
        <w:tblLook w:val="04A0"/>
      </w:tblPr>
      <w:tblGrid>
        <w:gridCol w:w="2466"/>
        <w:gridCol w:w="3444"/>
        <w:gridCol w:w="2420"/>
        <w:gridCol w:w="3685"/>
        <w:gridCol w:w="3261"/>
      </w:tblGrid>
      <w:tr w:rsidR="00256A10" w:rsidTr="00256A10">
        <w:tc>
          <w:tcPr>
            <w:tcW w:w="2466" w:type="dxa"/>
          </w:tcPr>
          <w:p w:rsidR="0020082A" w:rsidRPr="00256A10" w:rsidRDefault="00256A10" w:rsidP="0020082A">
            <w:pPr>
              <w:pStyle w:val="Heading2"/>
              <w:spacing w:before="165"/>
              <w:ind w:left="0" w:firstLine="0"/>
              <w:rPr>
                <w:i w:val="0"/>
                <w:sz w:val="24"/>
              </w:rPr>
            </w:pPr>
            <w:r w:rsidRPr="00256A10">
              <w:rPr>
                <w:i w:val="0"/>
                <w:sz w:val="24"/>
              </w:rPr>
              <w:t>ВИД ЗАНЯТИЯ</w:t>
            </w:r>
          </w:p>
        </w:tc>
        <w:tc>
          <w:tcPr>
            <w:tcW w:w="3444" w:type="dxa"/>
          </w:tcPr>
          <w:p w:rsidR="0020082A" w:rsidRPr="00256A10" w:rsidRDefault="00256A10" w:rsidP="0020082A">
            <w:pPr>
              <w:pStyle w:val="Heading2"/>
              <w:spacing w:before="165"/>
              <w:ind w:left="0" w:firstLine="0"/>
              <w:rPr>
                <w:i w:val="0"/>
                <w:sz w:val="24"/>
              </w:rPr>
            </w:pPr>
            <w:r w:rsidRPr="00256A10">
              <w:rPr>
                <w:i w:val="0"/>
                <w:sz w:val="24"/>
              </w:rPr>
              <w:t>ФОРМА ПОДАЧИ УЧЕБНОГО МАТЕРИАЛА</w:t>
            </w:r>
          </w:p>
        </w:tc>
        <w:tc>
          <w:tcPr>
            <w:tcW w:w="2420" w:type="dxa"/>
          </w:tcPr>
          <w:p w:rsidR="0020082A" w:rsidRPr="00256A10" w:rsidRDefault="00256A10" w:rsidP="0020082A">
            <w:pPr>
              <w:pStyle w:val="Heading2"/>
              <w:spacing w:before="165"/>
              <w:ind w:left="0" w:firstLine="0"/>
              <w:rPr>
                <w:i w:val="0"/>
                <w:sz w:val="24"/>
              </w:rPr>
            </w:pPr>
            <w:r w:rsidRPr="00256A10">
              <w:rPr>
                <w:i w:val="0"/>
                <w:sz w:val="24"/>
              </w:rPr>
              <w:t>УЧЕБНЫЕ ПРЕДМЕТЫ</w:t>
            </w:r>
          </w:p>
        </w:tc>
        <w:tc>
          <w:tcPr>
            <w:tcW w:w="3685" w:type="dxa"/>
          </w:tcPr>
          <w:p w:rsidR="0020082A" w:rsidRPr="00256A10" w:rsidRDefault="00256A10" w:rsidP="0020082A">
            <w:pPr>
              <w:pStyle w:val="Heading2"/>
              <w:spacing w:before="165"/>
              <w:ind w:left="0" w:firstLine="0"/>
              <w:rPr>
                <w:i w:val="0"/>
                <w:sz w:val="24"/>
              </w:rPr>
            </w:pPr>
            <w:r w:rsidRPr="00256A10">
              <w:rPr>
                <w:i w:val="0"/>
                <w:sz w:val="24"/>
              </w:rPr>
              <w:t>ОРГАНИЗАЦИЯ ВО ВРЕМЕНИ</w:t>
            </w:r>
          </w:p>
        </w:tc>
        <w:tc>
          <w:tcPr>
            <w:tcW w:w="3261" w:type="dxa"/>
          </w:tcPr>
          <w:p w:rsidR="0020082A" w:rsidRPr="00256A10" w:rsidRDefault="00256A10" w:rsidP="0020082A">
            <w:pPr>
              <w:pStyle w:val="Heading2"/>
              <w:spacing w:before="165"/>
              <w:ind w:left="0" w:firstLine="0"/>
              <w:rPr>
                <w:i w:val="0"/>
                <w:sz w:val="24"/>
              </w:rPr>
            </w:pPr>
            <w:r w:rsidRPr="00256A10">
              <w:rPr>
                <w:i w:val="0"/>
                <w:sz w:val="24"/>
              </w:rPr>
              <w:t>ИНФОРМАЦИОННЫЕ РЕСУРСЫ ДЛЯ ПРОВЕДЕНИЯ УРОКА</w:t>
            </w:r>
          </w:p>
        </w:tc>
      </w:tr>
      <w:tr w:rsidR="00256A10" w:rsidTr="00256A10">
        <w:tc>
          <w:tcPr>
            <w:tcW w:w="2466" w:type="dxa"/>
          </w:tcPr>
          <w:p w:rsidR="0020082A" w:rsidRPr="00256A10" w:rsidRDefault="0020082A" w:rsidP="00256A10">
            <w:pPr>
              <w:pStyle w:val="TableParagraph"/>
              <w:spacing w:line="321" w:lineRule="exact"/>
              <w:ind w:right="-140"/>
              <w:jc w:val="left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Видеоурок</w:t>
            </w:r>
          </w:p>
        </w:tc>
        <w:tc>
          <w:tcPr>
            <w:tcW w:w="3444" w:type="dxa"/>
          </w:tcPr>
          <w:p w:rsidR="0020082A" w:rsidRPr="00256A10" w:rsidRDefault="0020082A" w:rsidP="00256A10">
            <w:pPr>
              <w:pStyle w:val="TableParagraph"/>
              <w:ind w:left="35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Видеоурок, заранее записан</w:t>
            </w:r>
            <w:r w:rsidR="00256A10" w:rsidRPr="00256A10">
              <w:rPr>
                <w:sz w:val="24"/>
                <w:szCs w:val="24"/>
              </w:rPr>
              <w:t xml:space="preserve">ный и направленный учащимся как </w:t>
            </w:r>
            <w:r w:rsidRPr="00256A10">
              <w:rPr>
                <w:sz w:val="24"/>
                <w:szCs w:val="24"/>
              </w:rPr>
              <w:t>учебный</w:t>
            </w:r>
            <w:r w:rsidR="00256A10" w:rsidRP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материал для</w:t>
            </w:r>
          </w:p>
          <w:p w:rsidR="0020082A" w:rsidRPr="00256A10" w:rsidRDefault="0020082A" w:rsidP="00256A10">
            <w:pPr>
              <w:pStyle w:val="TableParagraph"/>
              <w:spacing w:line="326" w:lineRule="exact"/>
              <w:ind w:left="12" w:right="-70" w:hanging="12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самостоятельных занятий</w:t>
            </w:r>
          </w:p>
        </w:tc>
        <w:tc>
          <w:tcPr>
            <w:tcW w:w="2420" w:type="dxa"/>
          </w:tcPr>
          <w:p w:rsidR="0020082A" w:rsidRPr="00256A10" w:rsidRDefault="0020082A" w:rsidP="00256A10">
            <w:pPr>
              <w:pStyle w:val="TableParagraph"/>
              <w:ind w:left="-17" w:hanging="9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Все учебные предметы учебного плана</w:t>
            </w:r>
          </w:p>
        </w:tc>
        <w:tc>
          <w:tcPr>
            <w:tcW w:w="3685" w:type="dxa"/>
          </w:tcPr>
          <w:p w:rsidR="0020082A" w:rsidRPr="00256A10" w:rsidRDefault="0020082A" w:rsidP="00256A10">
            <w:pPr>
              <w:pStyle w:val="TableParagraph"/>
              <w:spacing w:line="242" w:lineRule="auto"/>
              <w:ind w:left="-29" w:right="76"/>
              <w:jc w:val="both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Просмотр видеоуроков</w:t>
            </w:r>
          </w:p>
          <w:p w:rsidR="0020082A" w:rsidRPr="00256A10" w:rsidRDefault="0020082A" w:rsidP="00256A10">
            <w:pPr>
              <w:pStyle w:val="TableParagraph"/>
              <w:spacing w:line="242" w:lineRule="auto"/>
              <w:ind w:left="-29" w:right="95"/>
              <w:jc w:val="both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осуществляется учащимися</w:t>
            </w:r>
          </w:p>
          <w:p w:rsidR="0020082A" w:rsidRPr="00256A10" w:rsidRDefault="0020082A" w:rsidP="00256A10">
            <w:pPr>
              <w:pStyle w:val="TableParagraph"/>
              <w:ind w:left="-29" w:right="63"/>
              <w:jc w:val="both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самостоятельно на основании рекомендаций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pacing w:val="-13"/>
                <w:sz w:val="24"/>
                <w:szCs w:val="24"/>
              </w:rPr>
              <w:t>и</w:t>
            </w:r>
            <w:r w:rsidR="00256A10">
              <w:rPr>
                <w:spacing w:val="-13"/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комментариев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3261" w:type="dxa"/>
          </w:tcPr>
          <w:p w:rsidR="0020082A" w:rsidRPr="00256A10" w:rsidRDefault="0020082A" w:rsidP="00256A10">
            <w:pPr>
              <w:pStyle w:val="TableParagraph"/>
              <w:tabs>
                <w:tab w:val="left" w:pos="2128"/>
              </w:tabs>
              <w:spacing w:line="242" w:lineRule="auto"/>
              <w:ind w:right="329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Может быть выложен на сайте или в группе в ВК</w:t>
            </w:r>
          </w:p>
        </w:tc>
      </w:tr>
      <w:tr w:rsidR="00256A10" w:rsidTr="00256A10">
        <w:tc>
          <w:tcPr>
            <w:tcW w:w="2466" w:type="dxa"/>
          </w:tcPr>
          <w:p w:rsidR="0020082A" w:rsidRPr="00256A10" w:rsidRDefault="0020082A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Урок-конференция</w:t>
            </w:r>
          </w:p>
        </w:tc>
        <w:tc>
          <w:tcPr>
            <w:tcW w:w="3444" w:type="dxa"/>
          </w:tcPr>
          <w:p w:rsidR="0020082A" w:rsidRPr="00256A10" w:rsidRDefault="0020082A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Урок в реальном времени для группы учащихся</w:t>
            </w:r>
          </w:p>
        </w:tc>
        <w:tc>
          <w:tcPr>
            <w:tcW w:w="2420" w:type="dxa"/>
          </w:tcPr>
          <w:p w:rsidR="0020082A" w:rsidRPr="00256A10" w:rsidRDefault="0020082A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Все виды групповых занятий</w:t>
            </w:r>
          </w:p>
        </w:tc>
        <w:tc>
          <w:tcPr>
            <w:tcW w:w="3685" w:type="dxa"/>
          </w:tcPr>
          <w:p w:rsidR="0020082A" w:rsidRPr="00256A10" w:rsidRDefault="0020082A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С учетом установленного учебного плана, расписания преподавателя, но не более 30 минут одно занятие</w:t>
            </w:r>
          </w:p>
        </w:tc>
        <w:tc>
          <w:tcPr>
            <w:tcW w:w="3261" w:type="dxa"/>
          </w:tcPr>
          <w:p w:rsidR="0020082A" w:rsidRPr="00256A10" w:rsidRDefault="0020082A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Через программы:</w:t>
            </w:r>
          </w:p>
          <w:p w:rsidR="0020082A" w:rsidRPr="00256A10" w:rsidRDefault="00256A10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lang w:val="en-US"/>
              </w:rPr>
              <w:t>Skype;</w:t>
            </w:r>
          </w:p>
          <w:p w:rsidR="0020082A" w:rsidRPr="00256A10" w:rsidRDefault="0020082A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Zoom</w:t>
            </w:r>
            <w:r w:rsidR="00256A10">
              <w:rPr>
                <w:b w:val="0"/>
                <w:i w:val="0"/>
                <w:sz w:val="24"/>
                <w:szCs w:val="24"/>
              </w:rPr>
              <w:t>.</w:t>
            </w:r>
          </w:p>
          <w:p w:rsidR="0020082A" w:rsidRPr="00256A10" w:rsidRDefault="0020082A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  <w:tr w:rsidR="00256A10" w:rsidTr="00256A10">
        <w:tc>
          <w:tcPr>
            <w:tcW w:w="2466" w:type="dxa"/>
          </w:tcPr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Урок-вебинар</w:t>
            </w:r>
          </w:p>
        </w:tc>
        <w:tc>
          <w:tcPr>
            <w:tcW w:w="3444" w:type="dxa"/>
          </w:tcPr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Урок в реальном времени для группы учащихся</w:t>
            </w:r>
          </w:p>
        </w:tc>
        <w:tc>
          <w:tcPr>
            <w:tcW w:w="2420" w:type="dxa"/>
          </w:tcPr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Все виды групповых занятий</w:t>
            </w:r>
          </w:p>
        </w:tc>
        <w:tc>
          <w:tcPr>
            <w:tcW w:w="3685" w:type="dxa"/>
          </w:tcPr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С учетом установленного учебного плана, расписания преподавателя, но не более 30 минут одно занятие</w:t>
            </w:r>
          </w:p>
        </w:tc>
        <w:tc>
          <w:tcPr>
            <w:tcW w:w="3261" w:type="dxa"/>
          </w:tcPr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Через программы: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Skype</w:t>
            </w:r>
            <w:r w:rsidR="00256A10">
              <w:rPr>
                <w:b w:val="0"/>
                <w:i w:val="0"/>
                <w:sz w:val="24"/>
                <w:szCs w:val="24"/>
              </w:rPr>
              <w:t>;</w:t>
            </w: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Zoom</w:t>
            </w:r>
            <w:r w:rsidR="00256A10">
              <w:rPr>
                <w:b w:val="0"/>
                <w:i w:val="0"/>
                <w:sz w:val="24"/>
                <w:szCs w:val="24"/>
              </w:rPr>
              <w:t>.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  <w:lang w:val="en-US"/>
              </w:rPr>
            </w:pPr>
          </w:p>
        </w:tc>
      </w:tr>
      <w:tr w:rsidR="00256A10" w:rsidTr="00256A10">
        <w:tc>
          <w:tcPr>
            <w:tcW w:w="2466" w:type="dxa"/>
          </w:tcPr>
          <w:p w:rsidR="0020082A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3444" w:type="dxa"/>
          </w:tcPr>
          <w:p w:rsidR="0020082A" w:rsidRPr="00256A10" w:rsidRDefault="0089579E" w:rsidP="00256A10">
            <w:pPr>
              <w:pStyle w:val="TableParagraph"/>
              <w:spacing w:line="242" w:lineRule="auto"/>
              <w:ind w:left="-94"/>
              <w:jc w:val="both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Учебный процесс,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вязанный с обменом информацией между преподавателем и учащимся на основе учебных материалов, направленных преподавателем учащемуся для самостоятельной работы</w:t>
            </w:r>
          </w:p>
        </w:tc>
        <w:tc>
          <w:tcPr>
            <w:tcW w:w="2420" w:type="dxa"/>
          </w:tcPr>
          <w:p w:rsidR="0020082A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Групповые и индивидуальные занятия по всем предметам</w:t>
            </w:r>
          </w:p>
        </w:tc>
        <w:tc>
          <w:tcPr>
            <w:tcW w:w="3685" w:type="dxa"/>
          </w:tcPr>
          <w:p w:rsidR="0020082A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 xml:space="preserve">С учетом установленного учебного плана и на основе расписания на период работы школы с использованием электронного обучения и </w:t>
            </w:r>
            <w:r w:rsidR="00256A10">
              <w:rPr>
                <w:b w:val="0"/>
                <w:i w:val="0"/>
                <w:sz w:val="24"/>
                <w:szCs w:val="24"/>
              </w:rPr>
              <w:t xml:space="preserve">дистанционных </w:t>
            </w:r>
            <w:r w:rsidRPr="00256A10">
              <w:rPr>
                <w:b w:val="0"/>
                <w:i w:val="0"/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3261" w:type="dxa"/>
          </w:tcPr>
          <w:p w:rsidR="0020082A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Через программы: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Skype</w:t>
            </w:r>
            <w:r w:rsidR="00256A10">
              <w:rPr>
                <w:b w:val="0"/>
                <w:i w:val="0"/>
                <w:sz w:val="24"/>
                <w:szCs w:val="24"/>
              </w:rPr>
              <w:t>;</w:t>
            </w:r>
            <w:r w:rsidRPr="00256A10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Zoom</w:t>
            </w:r>
            <w:r w:rsidR="00256A10">
              <w:rPr>
                <w:b w:val="0"/>
                <w:i w:val="0"/>
                <w:sz w:val="24"/>
                <w:szCs w:val="24"/>
              </w:rPr>
              <w:t xml:space="preserve">; </w:t>
            </w: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WhatsApp</w:t>
            </w:r>
            <w:r w:rsidR="00256A10">
              <w:rPr>
                <w:b w:val="0"/>
                <w:i w:val="0"/>
                <w:sz w:val="24"/>
                <w:szCs w:val="24"/>
              </w:rPr>
              <w:t>;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Viber</w:t>
            </w:r>
            <w:r w:rsidR="00256A10">
              <w:rPr>
                <w:b w:val="0"/>
                <w:i w:val="0"/>
                <w:sz w:val="24"/>
                <w:szCs w:val="24"/>
              </w:rPr>
              <w:t>.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Социальную сеть ВКонтакте</w:t>
            </w:r>
            <w:r w:rsidR="00256A10">
              <w:rPr>
                <w:b w:val="0"/>
                <w:i w:val="0"/>
                <w:sz w:val="24"/>
                <w:szCs w:val="24"/>
              </w:rPr>
              <w:t>.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При общении по телефону</w:t>
            </w:r>
            <w:r w:rsidR="00256A10">
              <w:rPr>
                <w:b w:val="0"/>
                <w:i w:val="0"/>
                <w:sz w:val="24"/>
                <w:szCs w:val="24"/>
              </w:rPr>
              <w:t>.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Сообщение на электронную почту</w:t>
            </w:r>
            <w:r w:rsidR="00256A10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56A10" w:rsidTr="00256A10">
        <w:tc>
          <w:tcPr>
            <w:tcW w:w="2466" w:type="dxa"/>
          </w:tcPr>
          <w:p w:rsidR="0020082A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Индивидуальное занятие</w:t>
            </w:r>
          </w:p>
        </w:tc>
        <w:tc>
          <w:tcPr>
            <w:tcW w:w="3444" w:type="dxa"/>
          </w:tcPr>
          <w:p w:rsidR="0020082A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Урок с учащимися в реальном времени</w:t>
            </w:r>
          </w:p>
        </w:tc>
        <w:tc>
          <w:tcPr>
            <w:tcW w:w="2420" w:type="dxa"/>
          </w:tcPr>
          <w:p w:rsidR="0020082A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Проводится по предметам индивидуальных форм обучения</w:t>
            </w:r>
          </w:p>
        </w:tc>
        <w:tc>
          <w:tcPr>
            <w:tcW w:w="3685" w:type="dxa"/>
          </w:tcPr>
          <w:p w:rsidR="0020082A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на основе расписания на период работы школы с использованием электронного обучения и дистанционных образовательных технологий</w:t>
            </w:r>
          </w:p>
        </w:tc>
        <w:tc>
          <w:tcPr>
            <w:tcW w:w="3261" w:type="dxa"/>
          </w:tcPr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Через программы: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Skype</w:t>
            </w:r>
            <w:r w:rsidRPr="00256A10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256A10">
              <w:rPr>
                <w:b w:val="0"/>
                <w:i w:val="0"/>
                <w:sz w:val="24"/>
                <w:szCs w:val="24"/>
              </w:rPr>
              <w:t xml:space="preserve">; </w:t>
            </w: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Zoom</w:t>
            </w:r>
            <w:r w:rsidR="00256A10">
              <w:rPr>
                <w:b w:val="0"/>
                <w:i w:val="0"/>
                <w:sz w:val="24"/>
                <w:szCs w:val="24"/>
              </w:rPr>
              <w:t xml:space="preserve">; </w:t>
            </w: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WhatsApp</w:t>
            </w:r>
            <w:r w:rsidR="00256A10">
              <w:rPr>
                <w:b w:val="0"/>
                <w:i w:val="0"/>
                <w:sz w:val="24"/>
                <w:szCs w:val="24"/>
              </w:rPr>
              <w:t>;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Viber</w:t>
            </w:r>
            <w:r w:rsidR="00256A10">
              <w:rPr>
                <w:b w:val="0"/>
                <w:i w:val="0"/>
                <w:sz w:val="24"/>
                <w:szCs w:val="24"/>
              </w:rPr>
              <w:t>.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Социальную сеть ВКонтакте</w:t>
            </w:r>
          </w:p>
          <w:p w:rsidR="0020082A" w:rsidRPr="00256A10" w:rsidRDefault="0020082A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256A10" w:rsidTr="00256A10">
        <w:tc>
          <w:tcPr>
            <w:tcW w:w="2466" w:type="dxa"/>
          </w:tcPr>
          <w:p w:rsidR="0089579E" w:rsidRPr="00256A10" w:rsidRDefault="0089579E" w:rsidP="00256A10">
            <w:pPr>
              <w:pStyle w:val="TableParagraph"/>
              <w:tabs>
                <w:tab w:val="left" w:pos="1999"/>
              </w:tabs>
              <w:spacing w:line="306" w:lineRule="exact"/>
              <w:ind w:right="-18"/>
              <w:jc w:val="left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Контроль и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оценка: сдача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партий,</w:t>
            </w:r>
          </w:p>
          <w:p w:rsidR="0089579E" w:rsidRPr="00256A10" w:rsidRDefault="00256A10" w:rsidP="00256A10">
            <w:pPr>
              <w:pStyle w:val="TableParagraph"/>
              <w:spacing w:line="303" w:lineRule="exact"/>
              <w:ind w:right="-18"/>
              <w:jc w:val="left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О</w:t>
            </w:r>
            <w:r w:rsidR="0089579E" w:rsidRPr="00256A10">
              <w:rPr>
                <w:sz w:val="24"/>
                <w:szCs w:val="24"/>
              </w:rPr>
              <w:t>тдельных</w:t>
            </w:r>
            <w:r>
              <w:rPr>
                <w:sz w:val="24"/>
                <w:szCs w:val="24"/>
              </w:rPr>
              <w:t xml:space="preserve"> </w:t>
            </w:r>
            <w:r w:rsidR="0089579E" w:rsidRPr="00256A10">
              <w:rPr>
                <w:sz w:val="24"/>
                <w:szCs w:val="24"/>
              </w:rPr>
              <w:t>заданий,</w:t>
            </w:r>
          </w:p>
          <w:p w:rsidR="0089579E" w:rsidRPr="00256A10" w:rsidRDefault="0089579E" w:rsidP="00256A10">
            <w:pPr>
              <w:pStyle w:val="TableParagraph"/>
              <w:spacing w:line="303" w:lineRule="exact"/>
              <w:ind w:right="-18"/>
              <w:jc w:val="left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тестирование,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проведение</w:t>
            </w:r>
          </w:p>
          <w:p w:rsidR="0089579E" w:rsidRPr="00256A10" w:rsidRDefault="0089579E" w:rsidP="00256A10">
            <w:pPr>
              <w:pStyle w:val="TableParagraph"/>
              <w:spacing w:line="299" w:lineRule="exact"/>
              <w:ind w:right="-18"/>
              <w:jc w:val="left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викторин</w:t>
            </w:r>
          </w:p>
        </w:tc>
        <w:tc>
          <w:tcPr>
            <w:tcW w:w="3444" w:type="dxa"/>
          </w:tcPr>
          <w:p w:rsidR="0089579E" w:rsidRPr="00256A10" w:rsidRDefault="0089579E" w:rsidP="00256A10">
            <w:pPr>
              <w:pStyle w:val="TableParagraph"/>
              <w:spacing w:line="306" w:lineRule="exact"/>
              <w:ind w:left="86" w:right="78"/>
              <w:jc w:val="both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Общение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преподавателя и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учащегося в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целях контроля и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оценки уровня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подготовки по</w:t>
            </w:r>
          </w:p>
          <w:p w:rsidR="0089579E" w:rsidRPr="00256A10" w:rsidRDefault="0089579E" w:rsidP="00256A10">
            <w:pPr>
              <w:pStyle w:val="TableParagraph"/>
              <w:spacing w:line="300" w:lineRule="exact"/>
              <w:ind w:left="94" w:right="78"/>
              <w:jc w:val="both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отдельным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предметам</w:t>
            </w:r>
          </w:p>
        </w:tc>
        <w:tc>
          <w:tcPr>
            <w:tcW w:w="2420" w:type="dxa"/>
          </w:tcPr>
          <w:p w:rsidR="0089579E" w:rsidRPr="00256A10" w:rsidRDefault="0089579E" w:rsidP="00256A10">
            <w:pPr>
              <w:pStyle w:val="TableParagraph"/>
              <w:spacing w:line="306" w:lineRule="exact"/>
              <w:jc w:val="both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Может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проводиться как в</w:t>
            </w:r>
          </w:p>
          <w:p w:rsidR="0089579E" w:rsidRPr="00256A10" w:rsidRDefault="0089579E" w:rsidP="00256A10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индивидуальной,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так и в групповой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форме по всем</w:t>
            </w:r>
          </w:p>
          <w:p w:rsidR="0089579E" w:rsidRPr="00256A10" w:rsidRDefault="0089579E" w:rsidP="00256A10">
            <w:pPr>
              <w:pStyle w:val="TableParagraph"/>
              <w:spacing w:line="303" w:lineRule="exact"/>
              <w:jc w:val="both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учебным</w:t>
            </w:r>
            <w:r w:rsidR="00256A10">
              <w:rPr>
                <w:sz w:val="24"/>
                <w:szCs w:val="24"/>
              </w:rPr>
              <w:t xml:space="preserve"> </w:t>
            </w:r>
            <w:r w:rsidRPr="00256A10">
              <w:rPr>
                <w:sz w:val="24"/>
                <w:szCs w:val="24"/>
              </w:rPr>
              <w:t>предметам</w:t>
            </w:r>
          </w:p>
        </w:tc>
        <w:tc>
          <w:tcPr>
            <w:tcW w:w="3685" w:type="dxa"/>
          </w:tcPr>
          <w:p w:rsidR="0089579E" w:rsidRPr="00256A10" w:rsidRDefault="0089579E" w:rsidP="00256A10">
            <w:pPr>
              <w:pStyle w:val="TableParagraph"/>
              <w:spacing w:line="303" w:lineRule="exact"/>
              <w:ind w:left="99" w:right="95"/>
              <w:jc w:val="both"/>
              <w:rPr>
                <w:sz w:val="24"/>
                <w:szCs w:val="24"/>
              </w:rPr>
            </w:pPr>
            <w:r w:rsidRPr="00256A10">
              <w:rPr>
                <w:sz w:val="24"/>
                <w:szCs w:val="24"/>
              </w:rPr>
              <w:t>На основе расписания на период работы школы с использованием электронного обучения и дистанционных образовательных технологий</w:t>
            </w:r>
          </w:p>
        </w:tc>
        <w:tc>
          <w:tcPr>
            <w:tcW w:w="3261" w:type="dxa"/>
          </w:tcPr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Через программы: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Skype</w:t>
            </w:r>
            <w:r w:rsidR="00256A10">
              <w:rPr>
                <w:b w:val="0"/>
                <w:i w:val="0"/>
                <w:sz w:val="24"/>
                <w:szCs w:val="24"/>
              </w:rPr>
              <w:t>;</w:t>
            </w:r>
            <w:r w:rsidRPr="00256A10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256A10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Zoom</w:t>
            </w:r>
            <w:r w:rsidR="00256A10">
              <w:rPr>
                <w:b w:val="0"/>
                <w:i w:val="0"/>
                <w:sz w:val="24"/>
                <w:szCs w:val="24"/>
              </w:rPr>
              <w:t xml:space="preserve">; </w:t>
            </w: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WhatsApp</w:t>
            </w:r>
            <w:r w:rsidR="00256A10">
              <w:rPr>
                <w:b w:val="0"/>
                <w:i w:val="0"/>
                <w:sz w:val="24"/>
                <w:szCs w:val="24"/>
              </w:rPr>
              <w:t>;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  <w:lang w:val="en-US"/>
              </w:rPr>
              <w:t>Viber</w:t>
            </w:r>
            <w:r w:rsidR="00256A10">
              <w:rPr>
                <w:b w:val="0"/>
                <w:i w:val="0"/>
                <w:sz w:val="24"/>
                <w:szCs w:val="24"/>
              </w:rPr>
              <w:t>.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Социальную сеть ВКонтакте</w:t>
            </w:r>
            <w:r w:rsidR="00256A10">
              <w:rPr>
                <w:b w:val="0"/>
                <w:i w:val="0"/>
                <w:sz w:val="24"/>
                <w:szCs w:val="24"/>
              </w:rPr>
              <w:t>.</w:t>
            </w:r>
          </w:p>
          <w:p w:rsidR="0089579E" w:rsidRPr="00256A10" w:rsidRDefault="0089579E" w:rsidP="00256A10">
            <w:pPr>
              <w:pStyle w:val="Heading2"/>
              <w:ind w:left="0" w:firstLine="0"/>
              <w:rPr>
                <w:b w:val="0"/>
                <w:i w:val="0"/>
                <w:sz w:val="24"/>
                <w:szCs w:val="24"/>
              </w:rPr>
            </w:pPr>
            <w:r w:rsidRPr="00256A10">
              <w:rPr>
                <w:b w:val="0"/>
                <w:i w:val="0"/>
                <w:sz w:val="24"/>
                <w:szCs w:val="24"/>
              </w:rPr>
              <w:t>Сообщение на электронную почту</w:t>
            </w:r>
            <w:r w:rsidR="00256A10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256A10" w:rsidRDefault="00256A10" w:rsidP="0020082A">
      <w:pPr>
        <w:pStyle w:val="a3"/>
        <w:spacing w:before="10"/>
        <w:jc w:val="left"/>
        <w:rPr>
          <w:sz w:val="6"/>
        </w:rPr>
        <w:sectPr w:rsidR="00256A10" w:rsidSect="00256A10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</w:p>
    <w:p w:rsidR="0020082A" w:rsidRDefault="0020082A" w:rsidP="0020082A">
      <w:pPr>
        <w:pStyle w:val="a3"/>
        <w:spacing w:before="10"/>
        <w:jc w:val="left"/>
        <w:rPr>
          <w:sz w:val="6"/>
        </w:rPr>
      </w:pPr>
    </w:p>
    <w:p w:rsidR="0020082A" w:rsidRDefault="0020082A" w:rsidP="0020082A">
      <w:pPr>
        <w:pStyle w:val="a3"/>
        <w:jc w:val="left"/>
        <w:rPr>
          <w:sz w:val="20"/>
        </w:rPr>
      </w:pPr>
    </w:p>
    <w:p w:rsidR="00264101" w:rsidRDefault="00264101" w:rsidP="00E83729">
      <w:pPr>
        <w:pStyle w:val="Heading1"/>
        <w:numPr>
          <w:ilvl w:val="0"/>
          <w:numId w:val="6"/>
        </w:numPr>
        <w:tabs>
          <w:tab w:val="left" w:pos="1164"/>
        </w:tabs>
        <w:spacing w:before="159"/>
      </w:pPr>
      <w:r>
        <w:t xml:space="preserve">Организация рабочего времени. Трудовые действия преподавателя и концертмейстера в организации </w:t>
      </w:r>
      <w:r w:rsidR="00E83729">
        <w:t>электронного обучения и дистанционных образовательных технологий.</w:t>
      </w:r>
    </w:p>
    <w:p w:rsidR="00A32299" w:rsidRPr="00E83729" w:rsidRDefault="00A32299" w:rsidP="00A32299">
      <w:pPr>
        <w:pStyle w:val="Heading1"/>
        <w:tabs>
          <w:tab w:val="left" w:pos="1164"/>
        </w:tabs>
        <w:spacing w:before="159"/>
        <w:jc w:val="left"/>
      </w:pPr>
    </w:p>
    <w:p w:rsidR="00264101" w:rsidRDefault="00264101" w:rsidP="00A32299">
      <w:pPr>
        <w:pStyle w:val="a3"/>
        <w:ind w:left="103" w:right="183" w:firstLine="710"/>
      </w:pPr>
      <w: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времени).</w:t>
      </w:r>
    </w:p>
    <w:p w:rsidR="00264101" w:rsidRDefault="00264101" w:rsidP="00A32299">
      <w:pPr>
        <w:pStyle w:val="a3"/>
        <w:tabs>
          <w:tab w:val="left" w:pos="1283"/>
          <w:tab w:val="left" w:pos="1812"/>
          <w:tab w:val="left" w:pos="2417"/>
          <w:tab w:val="left" w:pos="4050"/>
          <w:tab w:val="left" w:pos="4081"/>
          <w:tab w:val="left" w:pos="5254"/>
          <w:tab w:val="left" w:pos="6310"/>
          <w:tab w:val="left" w:pos="7714"/>
          <w:tab w:val="left" w:pos="7945"/>
        </w:tabs>
        <w:spacing w:before="3"/>
        <w:ind w:left="103" w:right="187" w:firstLine="710"/>
      </w:pPr>
      <w:r>
        <w:t>В</w:t>
      </w:r>
      <w:r>
        <w:tab/>
        <w:t>период</w:t>
      </w:r>
      <w:r>
        <w:tab/>
        <w:t>проведения</w:t>
      </w:r>
      <w:r>
        <w:tab/>
      </w:r>
      <w:r>
        <w:tab/>
        <w:t>дистанционного</w:t>
      </w:r>
      <w:r>
        <w:tab/>
        <w:t>обучения</w:t>
      </w:r>
      <w:r>
        <w:tab/>
      </w:r>
      <w:r>
        <w:rPr>
          <w:spacing w:val="-1"/>
        </w:rPr>
        <w:t>установленная</w:t>
      </w:r>
      <w:r>
        <w:t xml:space="preserve"> преподавателю учебная нагрузка может распределяться</w:t>
      </w:r>
      <w:r>
        <w:rPr>
          <w:spacing w:val="-21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образом: проводимые</w:t>
      </w:r>
      <w:r>
        <w:tab/>
        <w:t>индивидуальные</w:t>
      </w:r>
      <w:r>
        <w:tab/>
        <w:t>занятия,</w:t>
      </w:r>
      <w:r>
        <w:tab/>
      </w:r>
      <w:r>
        <w:rPr>
          <w:spacing w:val="-1"/>
        </w:rPr>
        <w:t>уроки-конференции,</w:t>
      </w:r>
      <w:r>
        <w:rPr>
          <w:spacing w:val="-1"/>
        </w:rPr>
        <w:tab/>
      </w:r>
      <w:r>
        <w:t>уроки-</w:t>
      </w:r>
    </w:p>
    <w:p w:rsidR="00264101" w:rsidRDefault="00264101" w:rsidP="00264101">
      <w:pPr>
        <w:pStyle w:val="a3"/>
        <w:spacing w:line="242" w:lineRule="auto"/>
        <w:ind w:left="103" w:right="187"/>
      </w:pPr>
      <w:r>
        <w:t>вебинары, организация и сопровождение самостоятельной работы учащихся, консультации (собеседования) с учащимися, контроль и оценивание.</w:t>
      </w:r>
    </w:p>
    <w:p w:rsidR="00264101" w:rsidRDefault="00264101" w:rsidP="00264101">
      <w:pPr>
        <w:pStyle w:val="a3"/>
        <w:spacing w:line="237" w:lineRule="auto"/>
        <w:ind w:left="103" w:right="190" w:firstLine="710"/>
      </w:pPr>
      <w:r>
        <w:t>В «другую педагогическую работу» при организации дистанционного обучения включается:</w:t>
      </w:r>
    </w:p>
    <w:p w:rsidR="00264101" w:rsidRDefault="00264101" w:rsidP="00264101">
      <w:pPr>
        <w:pStyle w:val="a3"/>
        <w:spacing w:before="1"/>
        <w:ind w:left="103" w:right="182" w:firstLine="710"/>
      </w:pPr>
      <w:r>
        <w:t>проведение работ по корректировке календарных, календарно- тематических</w:t>
      </w:r>
      <w:r>
        <w:rPr>
          <w:spacing w:val="-12"/>
        </w:rPr>
        <w:t xml:space="preserve"> </w:t>
      </w:r>
      <w:r>
        <w:t>планов,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внесению</w:t>
      </w:r>
      <w:r>
        <w:rPr>
          <w:spacing w:val="-10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рабочую</w:t>
      </w:r>
      <w:r>
        <w:rPr>
          <w:spacing w:val="-10"/>
        </w:rPr>
        <w:t xml:space="preserve"> </w:t>
      </w:r>
      <w:r>
        <w:t>программу</w:t>
      </w:r>
      <w:r>
        <w:rPr>
          <w:spacing w:val="-11"/>
        </w:rPr>
        <w:t xml:space="preserve"> </w:t>
      </w:r>
      <w:r>
        <w:t>учебного предмета;</w:t>
      </w:r>
    </w:p>
    <w:p w:rsidR="00264101" w:rsidRDefault="00264101" w:rsidP="00264101">
      <w:pPr>
        <w:pStyle w:val="a3"/>
        <w:ind w:left="103" w:right="190" w:firstLine="710"/>
      </w:pPr>
      <w:r>
        <w:t>разработка уроков (поурочное планирование, создание подробного поурочного плана);</w:t>
      </w:r>
    </w:p>
    <w:p w:rsidR="00264101" w:rsidRDefault="00264101" w:rsidP="00264101">
      <w:pPr>
        <w:pStyle w:val="a3"/>
        <w:spacing w:before="1"/>
        <w:ind w:left="103" w:right="191" w:firstLine="710"/>
      </w:pPr>
      <w:r>
        <w:t>разработка и оформление учебного материала для самостоятельной работы учащихся, в том числе создание видеоуроков, фонограмм, анализ и подбор электронных ресурсов;</w:t>
      </w:r>
    </w:p>
    <w:p w:rsidR="00264101" w:rsidRDefault="00264101" w:rsidP="00264101">
      <w:pPr>
        <w:pStyle w:val="a3"/>
        <w:ind w:left="103" w:right="191" w:firstLine="710"/>
      </w:pPr>
      <w:r>
        <w:t>оперативное информирование учащихся и родителей об особенностях организации учебного процесса;</w:t>
      </w:r>
    </w:p>
    <w:p w:rsidR="00264101" w:rsidRDefault="00264101" w:rsidP="00264101">
      <w:pPr>
        <w:pStyle w:val="a3"/>
        <w:ind w:left="813" w:right="3010"/>
      </w:pPr>
      <w:r>
        <w:t>рассылка необходимых учебных материалов; организация самостоятельной работы учащихся;</w:t>
      </w:r>
    </w:p>
    <w:p w:rsidR="00264101" w:rsidRDefault="00264101" w:rsidP="00264101">
      <w:pPr>
        <w:pStyle w:val="a3"/>
        <w:spacing w:before="1"/>
        <w:ind w:left="103" w:right="190" w:firstLine="710"/>
      </w:pPr>
      <w:r>
        <w:t>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</w:r>
    </w:p>
    <w:p w:rsidR="00264101" w:rsidRDefault="00264101" w:rsidP="00264101">
      <w:pPr>
        <w:pStyle w:val="a3"/>
        <w:ind w:left="103" w:right="182" w:firstLine="710"/>
      </w:pPr>
      <w:r>
        <w:t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</w:t>
      </w:r>
    </w:p>
    <w:p w:rsidR="004B0DC6" w:rsidRDefault="004B0DC6"/>
    <w:p w:rsidR="00264101" w:rsidRDefault="00264101" w:rsidP="00E83729">
      <w:pPr>
        <w:pStyle w:val="Heading1"/>
        <w:numPr>
          <w:ilvl w:val="0"/>
          <w:numId w:val="6"/>
        </w:numPr>
        <w:tabs>
          <w:tab w:val="left" w:pos="1294"/>
        </w:tabs>
        <w:spacing w:line="261" w:lineRule="auto"/>
        <w:ind w:right="528"/>
      </w:pPr>
      <w:r>
        <w:t>Учет часов учебной работы педагогических работников, учет успеваемости и посещаемости</w:t>
      </w:r>
      <w:r>
        <w:rPr>
          <w:spacing w:val="-7"/>
        </w:rPr>
        <w:t xml:space="preserve"> </w:t>
      </w:r>
      <w:r>
        <w:t>учащихся</w:t>
      </w:r>
    </w:p>
    <w:p w:rsidR="00264101" w:rsidRDefault="00264101" w:rsidP="00264101">
      <w:pPr>
        <w:pStyle w:val="a3"/>
        <w:jc w:val="left"/>
        <w:rPr>
          <w:b/>
          <w:sz w:val="20"/>
        </w:rPr>
      </w:pPr>
    </w:p>
    <w:p w:rsidR="00264101" w:rsidRDefault="00264101" w:rsidP="00264101">
      <w:pPr>
        <w:pStyle w:val="a3"/>
        <w:spacing w:before="78" w:line="259" w:lineRule="auto"/>
        <w:ind w:left="103" w:right="191" w:firstLine="710"/>
      </w:pPr>
      <w:r>
        <w:t>Учет часов учебной работы педагогических работников</w:t>
      </w:r>
      <w:r>
        <w:rPr>
          <w:spacing w:val="-32"/>
        </w:rPr>
        <w:t xml:space="preserve"> </w:t>
      </w:r>
      <w:r>
        <w:t xml:space="preserve">осуществляется на основании </w:t>
      </w:r>
      <w:r w:rsidRPr="00E83729">
        <w:rPr>
          <w:b/>
          <w:u w:val="single"/>
        </w:rPr>
        <w:t>еженедельных</w:t>
      </w:r>
      <w:r>
        <w:t xml:space="preserve"> отчетов преподавателей и концертмейстеров по установленной форме </w:t>
      </w:r>
      <w:r w:rsidRPr="00E83729">
        <w:rPr>
          <w:b/>
        </w:rPr>
        <w:t>(Приложение 1).</w:t>
      </w:r>
    </w:p>
    <w:p w:rsidR="00264101" w:rsidRDefault="00264101" w:rsidP="00264101">
      <w:pPr>
        <w:pStyle w:val="a3"/>
        <w:spacing w:before="157" w:line="259" w:lineRule="auto"/>
        <w:ind w:left="103" w:right="181" w:firstLine="710"/>
      </w:pPr>
      <w:r>
        <w:t xml:space="preserve">Расписание занятий в детской школе искусств устанавливается на основании приказа Минобрнауки России от 11.05.2016 № 536 "Об утверждении Особенностей режима рабочего времени и времени отдыха педагогических и иных работников </w:t>
      </w:r>
      <w:r>
        <w:lastRenderedPageBreak/>
        <w:t xml:space="preserve">организаций, осуществляющих образовательную деятельность», исходя из продолжительности занятий – не более 30 минут. </w:t>
      </w:r>
      <w:r w:rsidRPr="00E83729">
        <w:rPr>
          <w:b/>
        </w:rPr>
        <w:t>(Приложение 2)</w:t>
      </w:r>
    </w:p>
    <w:p w:rsidR="00264101" w:rsidRPr="00E83729" w:rsidRDefault="00264101" w:rsidP="00E83729">
      <w:pPr>
        <w:pStyle w:val="a3"/>
        <w:spacing w:line="259" w:lineRule="auto"/>
        <w:ind w:left="103" w:right="181" w:firstLine="710"/>
        <w:rPr>
          <w:i/>
        </w:rPr>
      </w:pPr>
      <w:r w:rsidRPr="00E83729">
        <w:rPr>
          <w:i/>
        </w:rPr>
        <w:t xml:space="preserve">Примечание: </w:t>
      </w:r>
    </w:p>
    <w:p w:rsidR="00264101" w:rsidRPr="00E83729" w:rsidRDefault="00264101" w:rsidP="00E83729">
      <w:pPr>
        <w:pStyle w:val="a3"/>
        <w:spacing w:line="259" w:lineRule="auto"/>
        <w:ind w:left="103" w:right="181" w:firstLine="710"/>
      </w:pPr>
      <w:r w:rsidRPr="00E83729">
        <w:t>Урок продолжительностью 45 минут = уроку продолжительностью 30 минут.</w:t>
      </w:r>
    </w:p>
    <w:p w:rsidR="00264101" w:rsidRPr="00E83729" w:rsidRDefault="00264101" w:rsidP="00E83729">
      <w:pPr>
        <w:pStyle w:val="a3"/>
        <w:spacing w:line="259" w:lineRule="auto"/>
        <w:ind w:left="103" w:right="181" w:firstLine="710"/>
      </w:pPr>
      <w:r w:rsidRPr="00E83729">
        <w:t>Урок продолжительностью 22.5 минуты = уроку продолжительностью 15 минут.</w:t>
      </w:r>
    </w:p>
    <w:p w:rsidR="00264101" w:rsidRPr="00E83729" w:rsidRDefault="00264101" w:rsidP="00E83729">
      <w:pPr>
        <w:pStyle w:val="a3"/>
        <w:spacing w:line="259" w:lineRule="auto"/>
        <w:ind w:left="103" w:right="181" w:firstLine="710"/>
      </w:pPr>
      <w:r w:rsidRPr="00E83729">
        <w:t>Перемены между уроками 5 минут.</w:t>
      </w:r>
    </w:p>
    <w:p w:rsidR="00264101" w:rsidRPr="00E83729" w:rsidRDefault="00264101" w:rsidP="00E83729">
      <w:pPr>
        <w:pStyle w:val="a3"/>
        <w:spacing w:line="259" w:lineRule="auto"/>
        <w:ind w:left="103" w:right="181" w:firstLine="710"/>
      </w:pPr>
      <w:r w:rsidRPr="00E83729">
        <w:t>Перерыв на обед не менее 45 минут.</w:t>
      </w:r>
    </w:p>
    <w:p w:rsidR="00E83729" w:rsidRDefault="00E83729" w:rsidP="00E83729">
      <w:pPr>
        <w:pStyle w:val="a3"/>
        <w:spacing w:before="88" w:line="259" w:lineRule="auto"/>
        <w:ind w:left="103" w:right="181" w:firstLine="710"/>
      </w:pPr>
    </w:p>
    <w:p w:rsidR="00E83729" w:rsidRDefault="00E83729" w:rsidP="00E83729">
      <w:pPr>
        <w:pStyle w:val="a3"/>
        <w:spacing w:before="88" w:line="259" w:lineRule="auto"/>
        <w:ind w:left="103" w:right="181" w:firstLine="710"/>
      </w:pPr>
      <w:r>
        <w:t>Учет</w:t>
      </w:r>
      <w:r>
        <w:rPr>
          <w:spacing w:val="-10"/>
        </w:rPr>
        <w:t xml:space="preserve"> </w:t>
      </w:r>
      <w:r>
        <w:t>посещаемости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успеваемости</w:t>
      </w:r>
      <w:r>
        <w:rPr>
          <w:spacing w:val="-12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 форм учебной документации, применяемой в МБУДО «ДМШ №4» г. Кирова. При необходимости возможны дополнительные инструкции к ведению журнала учета успеваемости и посещаемости учащихся, разработка вкладышей к журналу.</w:t>
      </w:r>
    </w:p>
    <w:p w:rsidR="00E83729" w:rsidRDefault="00E83729" w:rsidP="00E83729">
      <w:pPr>
        <w:pStyle w:val="Heading1"/>
        <w:numPr>
          <w:ilvl w:val="0"/>
          <w:numId w:val="6"/>
        </w:numPr>
        <w:tabs>
          <w:tab w:val="left" w:pos="1634"/>
        </w:tabs>
        <w:spacing w:before="162"/>
        <w:ind w:right="822"/>
      </w:pPr>
      <w:r>
        <w:t xml:space="preserve">Подготовка учебных материалов. Особенности учебных материалов, обеспечивающих </w:t>
      </w:r>
      <w:r>
        <w:rPr>
          <w:spacing w:val="-14"/>
        </w:rPr>
        <w:t>электронное обучение с применением дистанционных форм обучения.</w:t>
      </w:r>
    </w:p>
    <w:p w:rsidR="00E83729" w:rsidRDefault="00E83729" w:rsidP="00E83729">
      <w:pPr>
        <w:pStyle w:val="a3"/>
        <w:spacing w:before="11"/>
        <w:jc w:val="left"/>
        <w:rPr>
          <w:b/>
          <w:sz w:val="27"/>
        </w:rPr>
      </w:pPr>
    </w:p>
    <w:p w:rsidR="00E83729" w:rsidRDefault="00E83729" w:rsidP="00E83729">
      <w:pPr>
        <w:pStyle w:val="a3"/>
        <w:ind w:left="103" w:right="181" w:firstLine="710"/>
      </w:pPr>
      <w:r>
        <w:t>При дистанционном обучении эффективность разработанных учебных материалов становится решающим фактором успешности реализации образовательной программы в дистанционной форме. 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:rsidR="00E83729" w:rsidRDefault="00E83729" w:rsidP="00E83729">
      <w:pPr>
        <w:pStyle w:val="a3"/>
        <w:spacing w:before="3" w:line="321" w:lineRule="exact"/>
        <w:ind w:left="813"/>
      </w:pPr>
      <w:r>
        <w:t>Учебные материалы:</w:t>
      </w:r>
    </w:p>
    <w:p w:rsidR="00E83729" w:rsidRDefault="00E83729" w:rsidP="00E83729">
      <w:pPr>
        <w:pStyle w:val="a5"/>
        <w:numPr>
          <w:ilvl w:val="0"/>
          <w:numId w:val="4"/>
        </w:numPr>
        <w:tabs>
          <w:tab w:val="left" w:pos="974"/>
        </w:tabs>
        <w:spacing w:line="320" w:lineRule="exact"/>
        <w:ind w:left="973" w:hanging="161"/>
        <w:rPr>
          <w:sz w:val="28"/>
        </w:rPr>
      </w:pPr>
      <w:r>
        <w:rPr>
          <w:sz w:val="28"/>
        </w:rPr>
        <w:t>разрабатываются с учетом поурочной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подачи;</w:t>
      </w:r>
    </w:p>
    <w:p w:rsidR="00E83729" w:rsidRDefault="00E83729" w:rsidP="00E83729">
      <w:pPr>
        <w:pStyle w:val="a5"/>
        <w:numPr>
          <w:ilvl w:val="0"/>
          <w:numId w:val="4"/>
        </w:numPr>
        <w:tabs>
          <w:tab w:val="left" w:pos="974"/>
        </w:tabs>
        <w:spacing w:line="321" w:lineRule="exact"/>
        <w:ind w:left="973" w:hanging="161"/>
        <w:rPr>
          <w:sz w:val="28"/>
        </w:rPr>
      </w:pPr>
      <w:r>
        <w:rPr>
          <w:sz w:val="28"/>
        </w:rPr>
        <w:t>разрабатываются с учетом применения интерактивных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технологий;</w:t>
      </w:r>
    </w:p>
    <w:p w:rsidR="00E83729" w:rsidRDefault="00E83729" w:rsidP="00E83729">
      <w:pPr>
        <w:pStyle w:val="a5"/>
        <w:numPr>
          <w:ilvl w:val="0"/>
          <w:numId w:val="4"/>
        </w:numPr>
        <w:tabs>
          <w:tab w:val="left" w:pos="1159"/>
        </w:tabs>
        <w:spacing w:before="3"/>
        <w:ind w:right="192" w:firstLine="710"/>
        <w:rPr>
          <w:sz w:val="28"/>
        </w:rPr>
      </w:pPr>
      <w:r>
        <w:rPr>
          <w:sz w:val="28"/>
        </w:rPr>
        <w:t>обладают качествами, которые стимулируют самостоятельную деятельность учащихся;</w:t>
      </w:r>
    </w:p>
    <w:p w:rsidR="00E83729" w:rsidRDefault="00E83729" w:rsidP="00E83729">
      <w:pPr>
        <w:pStyle w:val="a5"/>
        <w:numPr>
          <w:ilvl w:val="0"/>
          <w:numId w:val="4"/>
        </w:numPr>
        <w:tabs>
          <w:tab w:val="left" w:pos="1164"/>
        </w:tabs>
        <w:spacing w:before="2"/>
        <w:ind w:right="190" w:firstLine="710"/>
        <w:rPr>
          <w:sz w:val="28"/>
        </w:rPr>
      </w:pPr>
      <w:r>
        <w:rPr>
          <w:sz w:val="28"/>
        </w:rPr>
        <w:t>позволяют осуществить оперативный контроль и оценивание выполнения заданий;</w:t>
      </w:r>
    </w:p>
    <w:p w:rsidR="00E83729" w:rsidRDefault="00E83729" w:rsidP="00E83729">
      <w:pPr>
        <w:pStyle w:val="a5"/>
        <w:numPr>
          <w:ilvl w:val="0"/>
          <w:numId w:val="4"/>
        </w:numPr>
        <w:tabs>
          <w:tab w:val="left" w:pos="974"/>
        </w:tabs>
        <w:spacing w:line="318" w:lineRule="exact"/>
        <w:ind w:left="973" w:hanging="161"/>
        <w:rPr>
          <w:sz w:val="28"/>
        </w:rPr>
      </w:pPr>
      <w:r>
        <w:rPr>
          <w:sz w:val="28"/>
        </w:rPr>
        <w:t>включают наглядные материалы, иллюстрации, 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таблицы;</w:t>
      </w:r>
    </w:p>
    <w:p w:rsidR="00E83729" w:rsidRDefault="00E83729" w:rsidP="00E83729">
      <w:pPr>
        <w:pStyle w:val="a5"/>
        <w:numPr>
          <w:ilvl w:val="0"/>
          <w:numId w:val="4"/>
        </w:numPr>
        <w:tabs>
          <w:tab w:val="left" w:pos="974"/>
        </w:tabs>
        <w:spacing w:before="3"/>
        <w:ind w:right="186" w:firstLine="710"/>
        <w:rPr>
          <w:sz w:val="28"/>
        </w:rPr>
      </w:pPr>
      <w:r>
        <w:rPr>
          <w:sz w:val="28"/>
        </w:rPr>
        <w:t>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</w:t>
      </w:r>
      <w:r>
        <w:rPr>
          <w:spacing w:val="4"/>
          <w:sz w:val="28"/>
        </w:rPr>
        <w:t xml:space="preserve"> </w:t>
      </w:r>
      <w:r>
        <w:rPr>
          <w:sz w:val="28"/>
        </w:rPr>
        <w:t>учащегося.</w:t>
      </w:r>
    </w:p>
    <w:p w:rsidR="00264101" w:rsidRDefault="00E83729" w:rsidP="00E83729">
      <w:pPr>
        <w:pStyle w:val="a3"/>
        <w:numPr>
          <w:ilvl w:val="0"/>
          <w:numId w:val="4"/>
        </w:numPr>
        <w:spacing w:before="157" w:line="259" w:lineRule="auto"/>
        <w:ind w:right="181" w:firstLine="710"/>
      </w:pPr>
      <w:r>
        <w:t>Приоритетной формой учебного материала в учебном методическом комплексе</w:t>
      </w:r>
      <w:r w:rsidRPr="00E83729">
        <w:rPr>
          <w:spacing w:val="-8"/>
        </w:rPr>
        <w:t xml:space="preserve"> </w:t>
      </w:r>
      <w:r>
        <w:t>является</w:t>
      </w:r>
      <w:r w:rsidRPr="00E83729">
        <w:rPr>
          <w:spacing w:val="-7"/>
        </w:rPr>
        <w:t xml:space="preserve"> </w:t>
      </w:r>
      <w:r>
        <w:t>форма</w:t>
      </w:r>
      <w:r w:rsidRPr="00E83729">
        <w:rPr>
          <w:spacing w:val="-9"/>
        </w:rPr>
        <w:t xml:space="preserve"> </w:t>
      </w:r>
      <w:r>
        <w:t>учебника,</w:t>
      </w:r>
      <w:r w:rsidRPr="00E83729">
        <w:rPr>
          <w:spacing w:val="-14"/>
        </w:rPr>
        <w:t xml:space="preserve"> </w:t>
      </w:r>
      <w:r>
        <w:t>в</w:t>
      </w:r>
      <w:r w:rsidRPr="00E83729">
        <w:rPr>
          <w:spacing w:val="-11"/>
        </w:rPr>
        <w:t xml:space="preserve"> </w:t>
      </w:r>
      <w:r>
        <w:t>структуре</w:t>
      </w:r>
      <w:r w:rsidRPr="00E83729">
        <w:rPr>
          <w:spacing w:val="-8"/>
        </w:rPr>
        <w:t xml:space="preserve"> </w:t>
      </w:r>
      <w:r>
        <w:t>которого</w:t>
      </w:r>
      <w:r w:rsidRPr="00E83729">
        <w:rPr>
          <w:spacing w:val="-9"/>
        </w:rPr>
        <w:t xml:space="preserve"> </w:t>
      </w:r>
      <w:r>
        <w:t>предусматривается наличие теоретических сведений, практических заданий, вопросов, направленных</w:t>
      </w:r>
      <w:r w:rsidRPr="00E83729">
        <w:rPr>
          <w:spacing w:val="-20"/>
        </w:rPr>
        <w:t xml:space="preserve"> </w:t>
      </w:r>
      <w:r>
        <w:t>на</w:t>
      </w:r>
      <w:r w:rsidRPr="00E83729">
        <w:rPr>
          <w:spacing w:val="-19"/>
        </w:rPr>
        <w:t xml:space="preserve"> </w:t>
      </w:r>
      <w:r>
        <w:t>освоение</w:t>
      </w:r>
      <w:r w:rsidRPr="00E83729">
        <w:rPr>
          <w:spacing w:val="-18"/>
        </w:rPr>
        <w:t xml:space="preserve"> </w:t>
      </w:r>
      <w:r>
        <w:t>теоретических</w:t>
      </w:r>
      <w:r w:rsidRPr="00E83729">
        <w:rPr>
          <w:spacing w:val="-24"/>
        </w:rPr>
        <w:t xml:space="preserve"> </w:t>
      </w:r>
      <w:r>
        <w:t>знаний.</w:t>
      </w:r>
      <w:r w:rsidRPr="00E83729">
        <w:rPr>
          <w:spacing w:val="-20"/>
        </w:rPr>
        <w:t xml:space="preserve"> </w:t>
      </w:r>
      <w:r>
        <w:t>Наличие</w:t>
      </w:r>
      <w:r w:rsidRPr="00E83729">
        <w:rPr>
          <w:spacing w:val="-18"/>
        </w:rPr>
        <w:t xml:space="preserve"> </w:t>
      </w:r>
      <w:r>
        <w:t>данного</w:t>
      </w:r>
      <w:r w:rsidRPr="00E83729">
        <w:rPr>
          <w:spacing w:val="-19"/>
        </w:rPr>
        <w:t xml:space="preserve"> </w:t>
      </w:r>
      <w:r>
        <w:t>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</w:t>
      </w:r>
      <w:r w:rsidRPr="00E83729">
        <w:rPr>
          <w:spacing w:val="18"/>
        </w:rPr>
        <w:t xml:space="preserve"> </w:t>
      </w:r>
      <w:r>
        <w:t xml:space="preserve">элементов учебных пособий, хрестоматий, мультимедийных </w:t>
      </w:r>
      <w:r>
        <w:lastRenderedPageBreak/>
        <w:t>программ, аудио и видео материалов может успешно заменить учебник.</w:t>
      </w:r>
    </w:p>
    <w:sectPr w:rsidR="00264101" w:rsidSect="00E83729">
      <w:pgSz w:w="11906" w:h="16838"/>
      <w:pgMar w:top="851" w:right="568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78B" w:rsidRDefault="008B178B" w:rsidP="0020082A">
      <w:pPr>
        <w:spacing w:after="0" w:line="240" w:lineRule="auto"/>
      </w:pPr>
      <w:r>
        <w:separator/>
      </w:r>
    </w:p>
  </w:endnote>
  <w:endnote w:type="continuationSeparator" w:id="1">
    <w:p w:rsidR="008B178B" w:rsidRDefault="008B178B" w:rsidP="002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78B" w:rsidRDefault="008B178B" w:rsidP="0020082A">
      <w:pPr>
        <w:spacing w:after="0" w:line="240" w:lineRule="auto"/>
      </w:pPr>
      <w:r>
        <w:separator/>
      </w:r>
    </w:p>
  </w:footnote>
  <w:footnote w:type="continuationSeparator" w:id="1">
    <w:p w:rsidR="008B178B" w:rsidRDefault="008B178B" w:rsidP="002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18" w:rsidRDefault="00DB7D15">
    <w:pPr>
      <w:pStyle w:val="a3"/>
      <w:spacing w:line="14" w:lineRule="auto"/>
      <w:jc w:val="left"/>
      <w:rPr>
        <w:sz w:val="20"/>
      </w:rPr>
    </w:pPr>
    <w:r w:rsidRPr="00DB7D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34.85pt;width:11.5pt;height:14.2pt;z-index:-251658752;mso-position-horizontal-relative:page;mso-position-vertical-relative:page" filled="f" stroked="f">
          <v:textbox inset="0,0,0,0">
            <w:txbxContent>
              <w:p w:rsidR="000E3E18" w:rsidRDefault="00DB7D15">
                <w:pPr>
                  <w:spacing w:before="10"/>
                  <w:ind w:left="60"/>
                </w:pPr>
                <w:r>
                  <w:fldChar w:fldCharType="begin"/>
                </w:r>
                <w:r w:rsidR="00A04C27">
                  <w:instrText xml:space="preserve"> PAGE </w:instrText>
                </w:r>
                <w:r>
                  <w:fldChar w:fldCharType="separate"/>
                </w:r>
                <w:r w:rsidR="00A3229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DC4"/>
    <w:multiLevelType w:val="hybridMultilevel"/>
    <w:tmpl w:val="85C8BB6E"/>
    <w:lvl w:ilvl="0" w:tplc="E6921EAE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6E7ACB56">
      <w:numFmt w:val="bullet"/>
      <w:lvlText w:val="•"/>
      <w:lvlJc w:val="left"/>
      <w:pPr>
        <w:ind w:left="1703" w:hanging="360"/>
      </w:pPr>
      <w:rPr>
        <w:rFonts w:hint="default"/>
        <w:lang w:val="ru-RU" w:eastAsia="ru-RU" w:bidi="ru-RU"/>
      </w:rPr>
    </w:lvl>
    <w:lvl w:ilvl="2" w:tplc="5D7AAAC4">
      <w:numFmt w:val="bullet"/>
      <w:lvlText w:val="•"/>
      <w:lvlJc w:val="left"/>
      <w:pPr>
        <w:ind w:left="2586" w:hanging="360"/>
      </w:pPr>
      <w:rPr>
        <w:rFonts w:hint="default"/>
        <w:lang w:val="ru-RU" w:eastAsia="ru-RU" w:bidi="ru-RU"/>
      </w:rPr>
    </w:lvl>
    <w:lvl w:ilvl="3" w:tplc="B2BC5354">
      <w:numFmt w:val="bullet"/>
      <w:lvlText w:val="•"/>
      <w:lvlJc w:val="left"/>
      <w:pPr>
        <w:ind w:left="3469" w:hanging="360"/>
      </w:pPr>
      <w:rPr>
        <w:rFonts w:hint="default"/>
        <w:lang w:val="ru-RU" w:eastAsia="ru-RU" w:bidi="ru-RU"/>
      </w:rPr>
    </w:lvl>
    <w:lvl w:ilvl="4" w:tplc="3C0AABB6">
      <w:numFmt w:val="bullet"/>
      <w:lvlText w:val="•"/>
      <w:lvlJc w:val="left"/>
      <w:pPr>
        <w:ind w:left="4352" w:hanging="360"/>
      </w:pPr>
      <w:rPr>
        <w:rFonts w:hint="default"/>
        <w:lang w:val="ru-RU" w:eastAsia="ru-RU" w:bidi="ru-RU"/>
      </w:rPr>
    </w:lvl>
    <w:lvl w:ilvl="5" w:tplc="D04C8B36">
      <w:numFmt w:val="bullet"/>
      <w:lvlText w:val="•"/>
      <w:lvlJc w:val="left"/>
      <w:pPr>
        <w:ind w:left="5235" w:hanging="360"/>
      </w:pPr>
      <w:rPr>
        <w:rFonts w:hint="default"/>
        <w:lang w:val="ru-RU" w:eastAsia="ru-RU" w:bidi="ru-RU"/>
      </w:rPr>
    </w:lvl>
    <w:lvl w:ilvl="6" w:tplc="06D2F046">
      <w:numFmt w:val="bullet"/>
      <w:lvlText w:val="•"/>
      <w:lvlJc w:val="left"/>
      <w:pPr>
        <w:ind w:left="6118" w:hanging="360"/>
      </w:pPr>
      <w:rPr>
        <w:rFonts w:hint="default"/>
        <w:lang w:val="ru-RU" w:eastAsia="ru-RU" w:bidi="ru-RU"/>
      </w:rPr>
    </w:lvl>
    <w:lvl w:ilvl="7" w:tplc="51E06250">
      <w:numFmt w:val="bullet"/>
      <w:lvlText w:val="•"/>
      <w:lvlJc w:val="left"/>
      <w:pPr>
        <w:ind w:left="7001" w:hanging="360"/>
      </w:pPr>
      <w:rPr>
        <w:rFonts w:hint="default"/>
        <w:lang w:val="ru-RU" w:eastAsia="ru-RU" w:bidi="ru-RU"/>
      </w:rPr>
    </w:lvl>
    <w:lvl w:ilvl="8" w:tplc="103AD8E6">
      <w:numFmt w:val="bullet"/>
      <w:lvlText w:val="•"/>
      <w:lvlJc w:val="left"/>
      <w:pPr>
        <w:ind w:left="7884" w:hanging="360"/>
      </w:pPr>
      <w:rPr>
        <w:rFonts w:hint="default"/>
        <w:lang w:val="ru-RU" w:eastAsia="ru-RU" w:bidi="ru-RU"/>
      </w:rPr>
    </w:lvl>
  </w:abstractNum>
  <w:abstractNum w:abstractNumId="1">
    <w:nsid w:val="02F766C1"/>
    <w:multiLevelType w:val="hybridMultilevel"/>
    <w:tmpl w:val="B7BE97B2"/>
    <w:lvl w:ilvl="0" w:tplc="119A9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5D4"/>
    <w:multiLevelType w:val="hybridMultilevel"/>
    <w:tmpl w:val="75E8C4D6"/>
    <w:lvl w:ilvl="0" w:tplc="C5F8520A">
      <w:numFmt w:val="bullet"/>
      <w:lvlText w:val="-"/>
      <w:lvlJc w:val="left"/>
      <w:pPr>
        <w:ind w:left="103" w:hanging="1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8AC426">
      <w:numFmt w:val="bullet"/>
      <w:lvlText w:val="•"/>
      <w:lvlJc w:val="left"/>
      <w:pPr>
        <w:ind w:left="1055" w:hanging="160"/>
      </w:pPr>
      <w:rPr>
        <w:rFonts w:hint="default"/>
        <w:lang w:val="ru-RU" w:eastAsia="ru-RU" w:bidi="ru-RU"/>
      </w:rPr>
    </w:lvl>
    <w:lvl w:ilvl="2" w:tplc="69148E28">
      <w:numFmt w:val="bullet"/>
      <w:lvlText w:val="•"/>
      <w:lvlJc w:val="left"/>
      <w:pPr>
        <w:ind w:left="2010" w:hanging="160"/>
      </w:pPr>
      <w:rPr>
        <w:rFonts w:hint="default"/>
        <w:lang w:val="ru-RU" w:eastAsia="ru-RU" w:bidi="ru-RU"/>
      </w:rPr>
    </w:lvl>
    <w:lvl w:ilvl="3" w:tplc="093CC248">
      <w:numFmt w:val="bullet"/>
      <w:lvlText w:val="•"/>
      <w:lvlJc w:val="left"/>
      <w:pPr>
        <w:ind w:left="2965" w:hanging="160"/>
      </w:pPr>
      <w:rPr>
        <w:rFonts w:hint="default"/>
        <w:lang w:val="ru-RU" w:eastAsia="ru-RU" w:bidi="ru-RU"/>
      </w:rPr>
    </w:lvl>
    <w:lvl w:ilvl="4" w:tplc="CBB0D23C">
      <w:numFmt w:val="bullet"/>
      <w:lvlText w:val="•"/>
      <w:lvlJc w:val="left"/>
      <w:pPr>
        <w:ind w:left="3920" w:hanging="160"/>
      </w:pPr>
      <w:rPr>
        <w:rFonts w:hint="default"/>
        <w:lang w:val="ru-RU" w:eastAsia="ru-RU" w:bidi="ru-RU"/>
      </w:rPr>
    </w:lvl>
    <w:lvl w:ilvl="5" w:tplc="CA6662F4">
      <w:numFmt w:val="bullet"/>
      <w:lvlText w:val="•"/>
      <w:lvlJc w:val="left"/>
      <w:pPr>
        <w:ind w:left="4875" w:hanging="160"/>
      </w:pPr>
      <w:rPr>
        <w:rFonts w:hint="default"/>
        <w:lang w:val="ru-RU" w:eastAsia="ru-RU" w:bidi="ru-RU"/>
      </w:rPr>
    </w:lvl>
    <w:lvl w:ilvl="6" w:tplc="9A08BBE2">
      <w:numFmt w:val="bullet"/>
      <w:lvlText w:val="•"/>
      <w:lvlJc w:val="left"/>
      <w:pPr>
        <w:ind w:left="5830" w:hanging="160"/>
      </w:pPr>
      <w:rPr>
        <w:rFonts w:hint="default"/>
        <w:lang w:val="ru-RU" w:eastAsia="ru-RU" w:bidi="ru-RU"/>
      </w:rPr>
    </w:lvl>
    <w:lvl w:ilvl="7" w:tplc="7332D1B0">
      <w:numFmt w:val="bullet"/>
      <w:lvlText w:val="•"/>
      <w:lvlJc w:val="left"/>
      <w:pPr>
        <w:ind w:left="6785" w:hanging="160"/>
      </w:pPr>
      <w:rPr>
        <w:rFonts w:hint="default"/>
        <w:lang w:val="ru-RU" w:eastAsia="ru-RU" w:bidi="ru-RU"/>
      </w:rPr>
    </w:lvl>
    <w:lvl w:ilvl="8" w:tplc="D1BC9CAC">
      <w:numFmt w:val="bullet"/>
      <w:lvlText w:val="•"/>
      <w:lvlJc w:val="left"/>
      <w:pPr>
        <w:ind w:left="7740" w:hanging="160"/>
      </w:pPr>
      <w:rPr>
        <w:rFonts w:hint="default"/>
        <w:lang w:val="ru-RU" w:eastAsia="ru-RU" w:bidi="ru-RU"/>
      </w:rPr>
    </w:lvl>
  </w:abstractNum>
  <w:abstractNum w:abstractNumId="3">
    <w:nsid w:val="3DE83686"/>
    <w:multiLevelType w:val="hybridMultilevel"/>
    <w:tmpl w:val="715A1F20"/>
    <w:lvl w:ilvl="0" w:tplc="7730D314">
      <w:start w:val="1"/>
      <w:numFmt w:val="upperRoman"/>
      <w:lvlText w:val="%1."/>
      <w:lvlJc w:val="left"/>
      <w:pPr>
        <w:ind w:left="918" w:hanging="35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1" w:tplc="5E2E6D98">
      <w:numFmt w:val="bullet"/>
      <w:lvlText w:val="•"/>
      <w:lvlJc w:val="left"/>
      <w:pPr>
        <w:ind w:left="1764" w:hanging="350"/>
      </w:pPr>
      <w:rPr>
        <w:rFonts w:hint="default"/>
        <w:lang w:val="ru-RU" w:eastAsia="ru-RU" w:bidi="ru-RU"/>
      </w:rPr>
    </w:lvl>
    <w:lvl w:ilvl="2" w:tplc="C3C040FE">
      <w:numFmt w:val="bullet"/>
      <w:lvlText w:val="•"/>
      <w:lvlJc w:val="left"/>
      <w:pPr>
        <w:ind w:left="2613" w:hanging="350"/>
      </w:pPr>
      <w:rPr>
        <w:rFonts w:hint="default"/>
        <w:lang w:val="ru-RU" w:eastAsia="ru-RU" w:bidi="ru-RU"/>
      </w:rPr>
    </w:lvl>
    <w:lvl w:ilvl="3" w:tplc="A106E0BA">
      <w:numFmt w:val="bullet"/>
      <w:lvlText w:val="•"/>
      <w:lvlJc w:val="left"/>
      <w:pPr>
        <w:ind w:left="3462" w:hanging="350"/>
      </w:pPr>
      <w:rPr>
        <w:rFonts w:hint="default"/>
        <w:lang w:val="ru-RU" w:eastAsia="ru-RU" w:bidi="ru-RU"/>
      </w:rPr>
    </w:lvl>
    <w:lvl w:ilvl="4" w:tplc="D660A0A4">
      <w:numFmt w:val="bullet"/>
      <w:lvlText w:val="•"/>
      <w:lvlJc w:val="left"/>
      <w:pPr>
        <w:ind w:left="4311" w:hanging="350"/>
      </w:pPr>
      <w:rPr>
        <w:rFonts w:hint="default"/>
        <w:lang w:val="ru-RU" w:eastAsia="ru-RU" w:bidi="ru-RU"/>
      </w:rPr>
    </w:lvl>
    <w:lvl w:ilvl="5" w:tplc="3360702E">
      <w:numFmt w:val="bullet"/>
      <w:lvlText w:val="•"/>
      <w:lvlJc w:val="left"/>
      <w:pPr>
        <w:ind w:left="5160" w:hanging="350"/>
      </w:pPr>
      <w:rPr>
        <w:rFonts w:hint="default"/>
        <w:lang w:val="ru-RU" w:eastAsia="ru-RU" w:bidi="ru-RU"/>
      </w:rPr>
    </w:lvl>
    <w:lvl w:ilvl="6" w:tplc="F0C42A46">
      <w:numFmt w:val="bullet"/>
      <w:lvlText w:val="•"/>
      <w:lvlJc w:val="left"/>
      <w:pPr>
        <w:ind w:left="6009" w:hanging="350"/>
      </w:pPr>
      <w:rPr>
        <w:rFonts w:hint="default"/>
        <w:lang w:val="ru-RU" w:eastAsia="ru-RU" w:bidi="ru-RU"/>
      </w:rPr>
    </w:lvl>
    <w:lvl w:ilvl="7" w:tplc="055AC66A">
      <w:numFmt w:val="bullet"/>
      <w:lvlText w:val="•"/>
      <w:lvlJc w:val="left"/>
      <w:pPr>
        <w:ind w:left="6858" w:hanging="350"/>
      </w:pPr>
      <w:rPr>
        <w:rFonts w:hint="default"/>
        <w:lang w:val="ru-RU" w:eastAsia="ru-RU" w:bidi="ru-RU"/>
      </w:rPr>
    </w:lvl>
    <w:lvl w:ilvl="8" w:tplc="77AA1B62">
      <w:numFmt w:val="bullet"/>
      <w:lvlText w:val="•"/>
      <w:lvlJc w:val="left"/>
      <w:pPr>
        <w:ind w:left="7707" w:hanging="350"/>
      </w:pPr>
      <w:rPr>
        <w:rFonts w:hint="default"/>
        <w:lang w:val="ru-RU" w:eastAsia="ru-RU" w:bidi="ru-RU"/>
      </w:rPr>
    </w:lvl>
  </w:abstractNum>
  <w:abstractNum w:abstractNumId="4">
    <w:nsid w:val="44215EAF"/>
    <w:multiLevelType w:val="hybridMultilevel"/>
    <w:tmpl w:val="715A1F20"/>
    <w:lvl w:ilvl="0" w:tplc="7730D314">
      <w:start w:val="1"/>
      <w:numFmt w:val="upperRoman"/>
      <w:lvlText w:val="%1."/>
      <w:lvlJc w:val="left"/>
      <w:pPr>
        <w:ind w:left="918" w:hanging="35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1" w:tplc="5E2E6D98">
      <w:numFmt w:val="bullet"/>
      <w:lvlText w:val="•"/>
      <w:lvlJc w:val="left"/>
      <w:pPr>
        <w:ind w:left="1764" w:hanging="350"/>
      </w:pPr>
      <w:rPr>
        <w:rFonts w:hint="default"/>
        <w:lang w:val="ru-RU" w:eastAsia="ru-RU" w:bidi="ru-RU"/>
      </w:rPr>
    </w:lvl>
    <w:lvl w:ilvl="2" w:tplc="C3C040FE">
      <w:numFmt w:val="bullet"/>
      <w:lvlText w:val="•"/>
      <w:lvlJc w:val="left"/>
      <w:pPr>
        <w:ind w:left="2613" w:hanging="350"/>
      </w:pPr>
      <w:rPr>
        <w:rFonts w:hint="default"/>
        <w:lang w:val="ru-RU" w:eastAsia="ru-RU" w:bidi="ru-RU"/>
      </w:rPr>
    </w:lvl>
    <w:lvl w:ilvl="3" w:tplc="A106E0BA">
      <w:numFmt w:val="bullet"/>
      <w:lvlText w:val="•"/>
      <w:lvlJc w:val="left"/>
      <w:pPr>
        <w:ind w:left="3462" w:hanging="350"/>
      </w:pPr>
      <w:rPr>
        <w:rFonts w:hint="default"/>
        <w:lang w:val="ru-RU" w:eastAsia="ru-RU" w:bidi="ru-RU"/>
      </w:rPr>
    </w:lvl>
    <w:lvl w:ilvl="4" w:tplc="D660A0A4">
      <w:numFmt w:val="bullet"/>
      <w:lvlText w:val="•"/>
      <w:lvlJc w:val="left"/>
      <w:pPr>
        <w:ind w:left="4311" w:hanging="350"/>
      </w:pPr>
      <w:rPr>
        <w:rFonts w:hint="default"/>
        <w:lang w:val="ru-RU" w:eastAsia="ru-RU" w:bidi="ru-RU"/>
      </w:rPr>
    </w:lvl>
    <w:lvl w:ilvl="5" w:tplc="3360702E">
      <w:numFmt w:val="bullet"/>
      <w:lvlText w:val="•"/>
      <w:lvlJc w:val="left"/>
      <w:pPr>
        <w:ind w:left="5160" w:hanging="350"/>
      </w:pPr>
      <w:rPr>
        <w:rFonts w:hint="default"/>
        <w:lang w:val="ru-RU" w:eastAsia="ru-RU" w:bidi="ru-RU"/>
      </w:rPr>
    </w:lvl>
    <w:lvl w:ilvl="6" w:tplc="F0C42A46">
      <w:numFmt w:val="bullet"/>
      <w:lvlText w:val="•"/>
      <w:lvlJc w:val="left"/>
      <w:pPr>
        <w:ind w:left="6009" w:hanging="350"/>
      </w:pPr>
      <w:rPr>
        <w:rFonts w:hint="default"/>
        <w:lang w:val="ru-RU" w:eastAsia="ru-RU" w:bidi="ru-RU"/>
      </w:rPr>
    </w:lvl>
    <w:lvl w:ilvl="7" w:tplc="055AC66A">
      <w:numFmt w:val="bullet"/>
      <w:lvlText w:val="•"/>
      <w:lvlJc w:val="left"/>
      <w:pPr>
        <w:ind w:left="6858" w:hanging="350"/>
      </w:pPr>
      <w:rPr>
        <w:rFonts w:hint="default"/>
        <w:lang w:val="ru-RU" w:eastAsia="ru-RU" w:bidi="ru-RU"/>
      </w:rPr>
    </w:lvl>
    <w:lvl w:ilvl="8" w:tplc="77AA1B62">
      <w:numFmt w:val="bullet"/>
      <w:lvlText w:val="•"/>
      <w:lvlJc w:val="left"/>
      <w:pPr>
        <w:ind w:left="7707" w:hanging="350"/>
      </w:pPr>
      <w:rPr>
        <w:rFonts w:hint="default"/>
        <w:lang w:val="ru-RU" w:eastAsia="ru-RU" w:bidi="ru-RU"/>
      </w:rPr>
    </w:lvl>
  </w:abstractNum>
  <w:abstractNum w:abstractNumId="5">
    <w:nsid w:val="68E32CB2"/>
    <w:multiLevelType w:val="hybridMultilevel"/>
    <w:tmpl w:val="5BF07A6A"/>
    <w:lvl w:ilvl="0" w:tplc="F28457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082A"/>
    <w:rsid w:val="00037CDA"/>
    <w:rsid w:val="0020082A"/>
    <w:rsid w:val="00256A10"/>
    <w:rsid w:val="00264101"/>
    <w:rsid w:val="004B0DC6"/>
    <w:rsid w:val="00617927"/>
    <w:rsid w:val="0089579E"/>
    <w:rsid w:val="008B178B"/>
    <w:rsid w:val="00A04C27"/>
    <w:rsid w:val="00A32299"/>
    <w:rsid w:val="00DB7D15"/>
    <w:rsid w:val="00DE531B"/>
    <w:rsid w:val="00E8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82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082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0082A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20082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20082A"/>
    <w:pPr>
      <w:widowControl w:val="0"/>
      <w:autoSpaceDE w:val="0"/>
      <w:autoSpaceDN w:val="0"/>
      <w:spacing w:after="0" w:line="240" w:lineRule="auto"/>
      <w:ind w:left="823" w:hanging="361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20082A"/>
    <w:pPr>
      <w:widowControl w:val="0"/>
      <w:autoSpaceDE w:val="0"/>
      <w:autoSpaceDN w:val="0"/>
      <w:spacing w:after="0" w:line="240" w:lineRule="auto"/>
      <w:ind w:left="823" w:hanging="36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20082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semiHidden/>
    <w:unhideWhenUsed/>
    <w:rsid w:val="0020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082A"/>
  </w:style>
  <w:style w:type="paragraph" w:styleId="a8">
    <w:name w:val="footer"/>
    <w:basedOn w:val="a"/>
    <w:link w:val="a9"/>
    <w:uiPriority w:val="99"/>
    <w:semiHidden/>
    <w:unhideWhenUsed/>
    <w:rsid w:val="0020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82A"/>
  </w:style>
  <w:style w:type="table" w:styleId="aa">
    <w:name w:val="Table Grid"/>
    <w:basedOn w:val="a1"/>
    <w:uiPriority w:val="59"/>
    <w:rsid w:val="00200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4</cp:revision>
  <dcterms:created xsi:type="dcterms:W3CDTF">2020-04-10T09:55:00Z</dcterms:created>
  <dcterms:modified xsi:type="dcterms:W3CDTF">2020-04-10T12:41:00Z</dcterms:modified>
</cp:coreProperties>
</file>