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ECC" w:rsidRPr="00BC4824" w:rsidRDefault="000D2ECC" w:rsidP="00BC4824">
      <w:pPr>
        <w:spacing w:after="0" w:line="240" w:lineRule="auto"/>
        <w:rPr>
          <w:rFonts w:ascii="Times New Roman" w:hAnsi="Times New Roman" w:cs="Times New Roman"/>
        </w:rPr>
      </w:pPr>
    </w:p>
    <w:p w:rsidR="004059E0" w:rsidRPr="00BC4824" w:rsidRDefault="00BC4824" w:rsidP="00BC4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C4824">
        <w:rPr>
          <w:rFonts w:ascii="Times New Roman" w:hAnsi="Times New Roman" w:cs="Times New Roman"/>
          <w:b/>
          <w:sz w:val="28"/>
        </w:rPr>
        <w:t>Результат вступительных экзаменов в 1 класс</w:t>
      </w:r>
    </w:p>
    <w:p w:rsidR="00BC4824" w:rsidRP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48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493"/>
        <w:gridCol w:w="1843"/>
        <w:gridCol w:w="1421"/>
        <w:gridCol w:w="1701"/>
        <w:gridCol w:w="1277"/>
        <w:gridCol w:w="3113"/>
      </w:tblGrid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/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программа</w:t>
            </w:r>
          </w:p>
        </w:tc>
        <w:tc>
          <w:tcPr>
            <w:tcW w:w="1421" w:type="dxa"/>
            <w:vAlign w:val="center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сольфеджио</w:t>
            </w:r>
          </w:p>
        </w:tc>
        <w:tc>
          <w:tcPr>
            <w:tcW w:w="170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специальность</w:t>
            </w:r>
          </w:p>
        </w:tc>
        <w:tc>
          <w:tcPr>
            <w:tcW w:w="1277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Сумма баллов</w:t>
            </w:r>
          </w:p>
        </w:tc>
        <w:tc>
          <w:tcPr>
            <w:tcW w:w="3113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Домрачев Захар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Духовые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35,25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53,25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Сокерин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Духовые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13,3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Головкина Полина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Духовые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27,75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44,05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Голиков Мирослав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Духовые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24,25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37,25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</w:tbl>
    <w:p w:rsidR="004059E0" w:rsidRDefault="004059E0" w:rsidP="00BC4824">
      <w:pPr>
        <w:spacing w:after="0" w:line="240" w:lineRule="auto"/>
        <w:rPr>
          <w:rFonts w:ascii="Times New Roman" w:hAnsi="Times New Roman" w:cs="Times New Roman"/>
        </w:rPr>
      </w:pPr>
    </w:p>
    <w:p w:rsidR="00BC4824" w:rsidRP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33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493"/>
        <w:gridCol w:w="2693"/>
        <w:gridCol w:w="1421"/>
        <w:gridCol w:w="1701"/>
        <w:gridCol w:w="1277"/>
        <w:gridCol w:w="3113"/>
      </w:tblGrid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/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программа</w:t>
            </w:r>
          </w:p>
        </w:tc>
        <w:tc>
          <w:tcPr>
            <w:tcW w:w="1421" w:type="dxa"/>
            <w:vAlign w:val="center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сольфеджио</w:t>
            </w:r>
          </w:p>
        </w:tc>
        <w:tc>
          <w:tcPr>
            <w:tcW w:w="170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специальность</w:t>
            </w:r>
          </w:p>
        </w:tc>
        <w:tc>
          <w:tcPr>
            <w:tcW w:w="1277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Сумма баллов</w:t>
            </w:r>
          </w:p>
        </w:tc>
        <w:tc>
          <w:tcPr>
            <w:tcW w:w="3113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Мокрецов Семен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Народные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Счастливцева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Народные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Кырчанов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Матвей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Народные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31,75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48,75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Попов Артем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Народные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14,7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Аскенова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Снежанна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Народные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45,8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Гвоздев Александр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Народные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Поглазов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Семен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Народные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Мурычев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Марк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Народные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3113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Ляскин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Глеб</w:t>
            </w:r>
          </w:p>
        </w:tc>
        <w:tc>
          <w:tcPr>
            <w:tcW w:w="26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highlight w:val="yellow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  <w:highlight w:val="yellow"/>
              </w:rPr>
              <w:t>Народные инструменты</w:t>
            </w:r>
          </w:p>
        </w:tc>
        <w:tc>
          <w:tcPr>
            <w:tcW w:w="1421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22,5</w:t>
            </w:r>
          </w:p>
        </w:tc>
        <w:tc>
          <w:tcPr>
            <w:tcW w:w="1701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11,3</w:t>
            </w:r>
          </w:p>
        </w:tc>
        <w:tc>
          <w:tcPr>
            <w:tcW w:w="1277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33,8</w:t>
            </w:r>
          </w:p>
        </w:tc>
        <w:tc>
          <w:tcPr>
            <w:tcW w:w="3113" w:type="dxa"/>
            <w:shd w:val="clear" w:color="auto" w:fill="FFFF00"/>
          </w:tcPr>
          <w:p w:rsidR="004059E0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 xml:space="preserve">Повтор </w:t>
            </w:r>
            <w:proofErr w:type="spellStart"/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пг</w:t>
            </w:r>
            <w:proofErr w:type="spellEnd"/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Софронов Николай</w:t>
            </w:r>
          </w:p>
        </w:tc>
        <w:tc>
          <w:tcPr>
            <w:tcW w:w="26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highlight w:val="yellow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  <w:highlight w:val="yellow"/>
              </w:rPr>
              <w:t>Народные инструменты</w:t>
            </w:r>
          </w:p>
        </w:tc>
        <w:tc>
          <w:tcPr>
            <w:tcW w:w="1421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15,75</w:t>
            </w:r>
          </w:p>
        </w:tc>
        <w:tc>
          <w:tcPr>
            <w:tcW w:w="1701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15,3</w:t>
            </w:r>
          </w:p>
        </w:tc>
        <w:tc>
          <w:tcPr>
            <w:tcW w:w="1277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31,05</w:t>
            </w:r>
          </w:p>
        </w:tc>
        <w:tc>
          <w:tcPr>
            <w:tcW w:w="3113" w:type="dxa"/>
            <w:shd w:val="clear" w:color="auto" w:fill="FFFF00"/>
          </w:tcPr>
          <w:p w:rsidR="004059E0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Кандидат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51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Завойский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 Павел</w:t>
            </w:r>
          </w:p>
        </w:tc>
        <w:tc>
          <w:tcPr>
            <w:tcW w:w="26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 Народные инструменты</w:t>
            </w:r>
          </w:p>
        </w:tc>
        <w:tc>
          <w:tcPr>
            <w:tcW w:w="1421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24,75</w:t>
            </w:r>
          </w:p>
        </w:tc>
        <w:tc>
          <w:tcPr>
            <w:tcW w:w="1701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12,3</w:t>
            </w:r>
          </w:p>
        </w:tc>
        <w:tc>
          <w:tcPr>
            <w:tcW w:w="1277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37,05</w:t>
            </w:r>
          </w:p>
        </w:tc>
        <w:tc>
          <w:tcPr>
            <w:tcW w:w="3113" w:type="dxa"/>
            <w:shd w:val="clear" w:color="auto" w:fill="FFFF00"/>
          </w:tcPr>
          <w:p w:rsidR="004059E0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BC4824">
              <w:rPr>
                <w:rFonts w:ascii="Times New Roman" w:hAnsi="Times New Roman" w:cs="Times New Roman"/>
                <w:color w:val="000000"/>
                <w:highlight w:val="yellow"/>
              </w:rPr>
              <w:t>Кандидат в 1 класс</w:t>
            </w:r>
          </w:p>
        </w:tc>
      </w:tr>
    </w:tbl>
    <w:p w:rsidR="004059E0" w:rsidRPr="00BC4824" w:rsidRDefault="004059E0" w:rsidP="00BC48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630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493"/>
        <w:gridCol w:w="1843"/>
        <w:gridCol w:w="1421"/>
        <w:gridCol w:w="1701"/>
        <w:gridCol w:w="1231"/>
        <w:gridCol w:w="3255"/>
      </w:tblGrid>
      <w:tr w:rsidR="00BC4824" w:rsidRPr="00BC4824" w:rsidTr="00BC4824">
        <w:trPr>
          <w:trHeight w:val="300"/>
          <w:jc w:val="center"/>
        </w:trPr>
        <w:tc>
          <w:tcPr>
            <w:tcW w:w="686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/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программа</w:t>
            </w:r>
          </w:p>
        </w:tc>
        <w:tc>
          <w:tcPr>
            <w:tcW w:w="1421" w:type="dxa"/>
            <w:vAlign w:val="center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сольфеджио</w:t>
            </w:r>
          </w:p>
        </w:tc>
        <w:tc>
          <w:tcPr>
            <w:tcW w:w="170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специальность</w:t>
            </w:r>
          </w:p>
        </w:tc>
        <w:tc>
          <w:tcPr>
            <w:tcW w:w="123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Сумма баллов</w:t>
            </w:r>
          </w:p>
        </w:tc>
        <w:tc>
          <w:tcPr>
            <w:tcW w:w="3255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Гребенкина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ОЭО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23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3255" w:type="dxa"/>
          </w:tcPr>
          <w:p w:rsidR="00BC4824" w:rsidRDefault="00BC4824">
            <w:r w:rsidRPr="00E81960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86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Перминова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ОЭО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15,7</w:t>
            </w:r>
          </w:p>
        </w:tc>
        <w:tc>
          <w:tcPr>
            <w:tcW w:w="123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3255" w:type="dxa"/>
          </w:tcPr>
          <w:p w:rsidR="00BC4824" w:rsidRDefault="00BC4824">
            <w:r w:rsidRPr="00E81960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</w:tbl>
    <w:p w:rsidR="004059E0" w:rsidRDefault="004059E0" w:rsidP="00BC4824">
      <w:pPr>
        <w:spacing w:after="0" w:line="240" w:lineRule="auto"/>
        <w:rPr>
          <w:rFonts w:ascii="Times New Roman" w:hAnsi="Times New Roman" w:cs="Times New Roman"/>
        </w:rPr>
      </w:pPr>
    </w:p>
    <w:p w:rsid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p w:rsidR="00BC4824" w:rsidRP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339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493"/>
        <w:gridCol w:w="2551"/>
        <w:gridCol w:w="1421"/>
        <w:gridCol w:w="1701"/>
        <w:gridCol w:w="1269"/>
        <w:gridCol w:w="3218"/>
      </w:tblGrid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/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программа</w:t>
            </w:r>
          </w:p>
        </w:tc>
        <w:tc>
          <w:tcPr>
            <w:tcW w:w="1421" w:type="dxa"/>
            <w:vAlign w:val="center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сольфеджио</w:t>
            </w:r>
          </w:p>
        </w:tc>
        <w:tc>
          <w:tcPr>
            <w:tcW w:w="170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специальность</w:t>
            </w:r>
          </w:p>
        </w:tc>
        <w:tc>
          <w:tcPr>
            <w:tcW w:w="1277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Сумма баллов</w:t>
            </w:r>
          </w:p>
        </w:tc>
        <w:tc>
          <w:tcPr>
            <w:tcW w:w="3256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Игнатова Алиса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Струнные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3256" w:type="dxa"/>
          </w:tcPr>
          <w:p w:rsidR="00BC4824" w:rsidRPr="00BC4824" w:rsidRDefault="00BC4824" w:rsidP="00BC4824">
            <w:pPr>
              <w:spacing w:after="0" w:line="240" w:lineRule="auto"/>
              <w:ind w:right="-166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Головина Юлия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Струнные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3256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Волобаев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Струнные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3256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4059E0" w:rsidRPr="00BC4824" w:rsidRDefault="00BC4824" w:rsidP="00BC482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Мальцев Михаил</w:t>
            </w:r>
          </w:p>
        </w:tc>
        <w:tc>
          <w:tcPr>
            <w:tcW w:w="2551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Струнные инструменты</w:t>
            </w:r>
          </w:p>
        </w:tc>
        <w:tc>
          <w:tcPr>
            <w:tcW w:w="1421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7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256" w:type="dxa"/>
            <w:shd w:val="clear" w:color="auto" w:fill="FFFF00"/>
          </w:tcPr>
          <w:p w:rsidR="004059E0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Подойти к зам</w:t>
            </w:r>
            <w:proofErr w:type="gramStart"/>
            <w:r w:rsidRPr="00BC4824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BC4824">
              <w:rPr>
                <w:rFonts w:ascii="Times New Roman" w:hAnsi="Times New Roman" w:cs="Times New Roman"/>
                <w:color w:val="000000"/>
              </w:rPr>
              <w:t>иректора для уточнения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Сандалов Леонид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Струнные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27,75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16,7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44,45</w:t>
            </w:r>
          </w:p>
        </w:tc>
        <w:tc>
          <w:tcPr>
            <w:tcW w:w="3256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Некрасова Татьяна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Струнные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25,75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38,75</w:t>
            </w:r>
          </w:p>
        </w:tc>
        <w:tc>
          <w:tcPr>
            <w:tcW w:w="3256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Наумова Вера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  <w:sz w:val="16"/>
              </w:rPr>
              <w:t>Струнные инструменты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56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</w:tbl>
    <w:p w:rsidR="004059E0" w:rsidRPr="00BC4824" w:rsidRDefault="004059E0" w:rsidP="00BC48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339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2493"/>
        <w:gridCol w:w="1843"/>
        <w:gridCol w:w="1421"/>
        <w:gridCol w:w="1701"/>
        <w:gridCol w:w="1199"/>
        <w:gridCol w:w="4041"/>
      </w:tblGrid>
      <w:tr w:rsidR="00BC4824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/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программа</w:t>
            </w:r>
          </w:p>
        </w:tc>
        <w:tc>
          <w:tcPr>
            <w:tcW w:w="1347" w:type="dxa"/>
            <w:vAlign w:val="center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сольфеджио</w:t>
            </w:r>
          </w:p>
        </w:tc>
        <w:tc>
          <w:tcPr>
            <w:tcW w:w="1586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специальность</w:t>
            </w:r>
          </w:p>
        </w:tc>
        <w:tc>
          <w:tcPr>
            <w:tcW w:w="1218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Сумма баллов</w:t>
            </w:r>
          </w:p>
        </w:tc>
        <w:tc>
          <w:tcPr>
            <w:tcW w:w="421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Исакова Анна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35,75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53,55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Гусев Андрей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35,75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52,75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Шишкина Варвара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Коновалова Анастасия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35,75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51,75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Сатюков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Арсений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33,25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51,05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Лобастова Ксения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33,25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47,55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Никончук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Алеся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17,8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46,8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Падерина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Нина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Частоедов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16,5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Чувашев Денис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Костерина Вероника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27,25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14,8</w:t>
            </w:r>
          </w:p>
        </w:tc>
        <w:tc>
          <w:tcPr>
            <w:tcW w:w="1218" w:type="dxa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42,05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Харин Тимофей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vAlign w:val="bottom"/>
          </w:tcPr>
          <w:p w:rsidR="004059E0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586" w:type="dxa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8" w:type="dxa"/>
            <w:vAlign w:val="bottom"/>
          </w:tcPr>
          <w:p w:rsidR="004059E0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211" w:type="dxa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Шипицын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Артем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Фортепиано</w:t>
            </w:r>
          </w:p>
        </w:tc>
        <w:tc>
          <w:tcPr>
            <w:tcW w:w="1347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23,25</w:t>
            </w:r>
          </w:p>
        </w:tc>
        <w:tc>
          <w:tcPr>
            <w:tcW w:w="1586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11,5</w:t>
            </w:r>
          </w:p>
        </w:tc>
        <w:tc>
          <w:tcPr>
            <w:tcW w:w="1218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34,75</w:t>
            </w:r>
          </w:p>
        </w:tc>
        <w:tc>
          <w:tcPr>
            <w:tcW w:w="4211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Кандидат в 1 класс</w:t>
            </w:r>
            <w:r w:rsidR="00BC4824" w:rsidRPr="00BC4824">
              <w:rPr>
                <w:rFonts w:ascii="Times New Roman" w:hAnsi="Times New Roman" w:cs="Times New Roman"/>
                <w:color w:val="000000"/>
              </w:rPr>
              <w:t>/повтор ПГ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Краева Анастасия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 Фортепиано</w:t>
            </w:r>
          </w:p>
        </w:tc>
        <w:tc>
          <w:tcPr>
            <w:tcW w:w="1347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23,25</w:t>
            </w:r>
          </w:p>
        </w:tc>
        <w:tc>
          <w:tcPr>
            <w:tcW w:w="1586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1218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34,55</w:t>
            </w:r>
          </w:p>
        </w:tc>
        <w:tc>
          <w:tcPr>
            <w:tcW w:w="4211" w:type="dxa"/>
            <w:shd w:val="clear" w:color="auto" w:fill="FFFF00"/>
          </w:tcPr>
          <w:p w:rsidR="004059E0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Кандидат в 1 класс</w:t>
            </w:r>
          </w:p>
        </w:tc>
      </w:tr>
      <w:tr w:rsidR="004059E0" w:rsidRPr="00BC4824" w:rsidTr="00BC4824">
        <w:trPr>
          <w:trHeight w:val="300"/>
          <w:jc w:val="center"/>
        </w:trPr>
        <w:tc>
          <w:tcPr>
            <w:tcW w:w="641" w:type="dxa"/>
            <w:shd w:val="clear" w:color="auto" w:fill="auto"/>
            <w:noWrap/>
            <w:vAlign w:val="bottom"/>
            <w:hideMark/>
          </w:tcPr>
          <w:p w:rsidR="004059E0" w:rsidRPr="00BC4824" w:rsidRDefault="004059E0" w:rsidP="00BC4824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Матушкин Матвей</w:t>
            </w:r>
          </w:p>
        </w:tc>
        <w:tc>
          <w:tcPr>
            <w:tcW w:w="1843" w:type="dxa"/>
            <w:shd w:val="clear" w:color="auto" w:fill="FFFF00"/>
            <w:noWrap/>
            <w:vAlign w:val="bottom"/>
            <w:hideMark/>
          </w:tcPr>
          <w:p w:rsidR="004059E0" w:rsidRPr="00BC4824" w:rsidRDefault="004059E0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 Фортепиано</w:t>
            </w:r>
          </w:p>
        </w:tc>
        <w:tc>
          <w:tcPr>
            <w:tcW w:w="1347" w:type="dxa"/>
            <w:shd w:val="clear" w:color="auto" w:fill="FFFF00"/>
            <w:vAlign w:val="bottom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586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12,3</w:t>
            </w:r>
          </w:p>
        </w:tc>
        <w:tc>
          <w:tcPr>
            <w:tcW w:w="1218" w:type="dxa"/>
            <w:shd w:val="clear" w:color="auto" w:fill="FFFF00"/>
          </w:tcPr>
          <w:p w:rsidR="004059E0" w:rsidRPr="00BC4824" w:rsidRDefault="004059E0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4211" w:type="dxa"/>
            <w:shd w:val="clear" w:color="auto" w:fill="FFFF00"/>
          </w:tcPr>
          <w:p w:rsidR="004059E0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Кандидат в 1 класс/повтор ПГ</w:t>
            </w:r>
          </w:p>
        </w:tc>
      </w:tr>
    </w:tbl>
    <w:p w:rsidR="004059E0" w:rsidRDefault="004059E0" w:rsidP="00BC4824">
      <w:pPr>
        <w:spacing w:after="0" w:line="240" w:lineRule="auto"/>
        <w:rPr>
          <w:rFonts w:ascii="Times New Roman" w:hAnsi="Times New Roman" w:cs="Times New Roman"/>
        </w:rPr>
      </w:pPr>
    </w:p>
    <w:p w:rsid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p w:rsid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p w:rsid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p w:rsid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p w:rsidR="00BC4824" w:rsidRP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339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493"/>
        <w:gridCol w:w="1843"/>
        <w:gridCol w:w="1421"/>
        <w:gridCol w:w="1701"/>
        <w:gridCol w:w="1277"/>
        <w:gridCol w:w="3964"/>
      </w:tblGrid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/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программа</w:t>
            </w:r>
          </w:p>
        </w:tc>
        <w:tc>
          <w:tcPr>
            <w:tcW w:w="1421" w:type="dxa"/>
            <w:vAlign w:val="center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сольфеджио</w:t>
            </w:r>
          </w:p>
        </w:tc>
        <w:tc>
          <w:tcPr>
            <w:tcW w:w="170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специальность</w:t>
            </w:r>
          </w:p>
        </w:tc>
        <w:tc>
          <w:tcPr>
            <w:tcW w:w="1277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Сумма баллов</w:t>
            </w:r>
          </w:p>
        </w:tc>
        <w:tc>
          <w:tcPr>
            <w:tcW w:w="3964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Печенкина Екатерина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35,75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53,45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Ботева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Бутолина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Алена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Дровосекова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Карина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Шихалеева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София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35,25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16,8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52,05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Бояринцева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Петухова Алена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33,25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50,25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Арбузова Валерия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33,75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49,75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Курошева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32,25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49,75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Сергеева Полина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28,75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46,75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Вшивцева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Машковцева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14,5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44,5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54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Кряжевских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Хоровое пение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28,25</w:t>
            </w:r>
          </w:p>
        </w:tc>
        <w:tc>
          <w:tcPr>
            <w:tcW w:w="1701" w:type="dxa"/>
          </w:tcPr>
          <w:p w:rsidR="00BC4824" w:rsidRPr="00BC4824" w:rsidRDefault="00BC4824" w:rsidP="00BC48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1277" w:type="dxa"/>
            <w:vAlign w:val="bottom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42,55</w:t>
            </w:r>
          </w:p>
        </w:tc>
        <w:tc>
          <w:tcPr>
            <w:tcW w:w="3964" w:type="dxa"/>
          </w:tcPr>
          <w:p w:rsidR="00BC4824" w:rsidRPr="00BC4824" w:rsidRDefault="00BC4824" w:rsidP="00BC48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Поступил в 1 класс</w:t>
            </w:r>
          </w:p>
        </w:tc>
      </w:tr>
    </w:tbl>
    <w:p w:rsidR="00886333" w:rsidRDefault="00886333" w:rsidP="00BC482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248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"/>
        <w:gridCol w:w="2493"/>
        <w:gridCol w:w="1843"/>
        <w:gridCol w:w="1421"/>
        <w:gridCol w:w="1701"/>
        <w:gridCol w:w="912"/>
        <w:gridCol w:w="3432"/>
      </w:tblGrid>
      <w:tr w:rsidR="00BC4824" w:rsidRPr="00BC4824" w:rsidTr="00BC4824">
        <w:trPr>
          <w:trHeight w:val="680"/>
          <w:jc w:val="center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  <w:proofErr w:type="gramEnd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/</w:t>
            </w:r>
            <w:proofErr w:type="spellStart"/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программа</w:t>
            </w:r>
          </w:p>
        </w:tc>
        <w:tc>
          <w:tcPr>
            <w:tcW w:w="1421" w:type="dxa"/>
            <w:vAlign w:val="center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сольфеджио</w:t>
            </w:r>
          </w:p>
        </w:tc>
        <w:tc>
          <w:tcPr>
            <w:tcW w:w="170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 балл за специальность</w:t>
            </w:r>
          </w:p>
        </w:tc>
        <w:tc>
          <w:tcPr>
            <w:tcW w:w="912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Сумма баллов</w:t>
            </w:r>
          </w:p>
        </w:tc>
        <w:tc>
          <w:tcPr>
            <w:tcW w:w="3478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BC4824"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8E5BB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8E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Ердякова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Вероника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8E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0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12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478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Подойти на прослушивание</w:t>
            </w:r>
          </w:p>
        </w:tc>
      </w:tr>
      <w:tr w:rsidR="00BC4824" w:rsidRPr="00BC4824" w:rsidTr="00BC4824">
        <w:trPr>
          <w:trHeight w:val="300"/>
          <w:jc w:val="center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8E5BBD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8E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>Ердякова</w:t>
            </w:r>
            <w:proofErr w:type="spellEnd"/>
            <w:r w:rsidRPr="00BC4824">
              <w:rPr>
                <w:rFonts w:ascii="Times New Roman" w:eastAsia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C4824" w:rsidRPr="00BC4824" w:rsidRDefault="00BC4824" w:rsidP="008E5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482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21" w:type="dxa"/>
            <w:vAlign w:val="bottom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  <w:r w:rsidRPr="00BC4824">
              <w:rPr>
                <w:rFonts w:ascii="Times New Roman" w:hAnsi="Times New Roman" w:cs="Times New Roman"/>
                <w:color w:val="000000"/>
              </w:rPr>
              <w:t>,75</w:t>
            </w:r>
          </w:p>
        </w:tc>
        <w:tc>
          <w:tcPr>
            <w:tcW w:w="1701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12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38,75</w:t>
            </w:r>
          </w:p>
        </w:tc>
        <w:tc>
          <w:tcPr>
            <w:tcW w:w="3478" w:type="dxa"/>
          </w:tcPr>
          <w:p w:rsidR="00BC4824" w:rsidRPr="00BC4824" w:rsidRDefault="00BC4824" w:rsidP="008E5B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824">
              <w:rPr>
                <w:rFonts w:ascii="Times New Roman" w:hAnsi="Times New Roman" w:cs="Times New Roman"/>
                <w:color w:val="000000"/>
              </w:rPr>
              <w:t>Подойти на прослушивание</w:t>
            </w:r>
          </w:p>
        </w:tc>
      </w:tr>
    </w:tbl>
    <w:p w:rsidR="00BC4824" w:rsidRPr="00BC4824" w:rsidRDefault="00BC4824" w:rsidP="00BC4824">
      <w:pPr>
        <w:spacing w:after="0" w:line="240" w:lineRule="auto"/>
        <w:rPr>
          <w:rFonts w:ascii="Times New Roman" w:hAnsi="Times New Roman" w:cs="Times New Roman"/>
        </w:rPr>
      </w:pPr>
    </w:p>
    <w:sectPr w:rsidR="00BC4824" w:rsidRPr="00BC4824" w:rsidSect="00BC48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BD2"/>
    <w:multiLevelType w:val="hybridMultilevel"/>
    <w:tmpl w:val="0016A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D0FC1"/>
    <w:multiLevelType w:val="hybridMultilevel"/>
    <w:tmpl w:val="61463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C48BA"/>
    <w:multiLevelType w:val="hybridMultilevel"/>
    <w:tmpl w:val="D614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F00E1E"/>
    <w:multiLevelType w:val="hybridMultilevel"/>
    <w:tmpl w:val="48D68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C227F"/>
    <w:multiLevelType w:val="hybridMultilevel"/>
    <w:tmpl w:val="614630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12DA9"/>
    <w:multiLevelType w:val="hybridMultilevel"/>
    <w:tmpl w:val="D69EF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776E"/>
    <w:multiLevelType w:val="hybridMultilevel"/>
    <w:tmpl w:val="1EA2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B7C87"/>
    <w:multiLevelType w:val="hybridMultilevel"/>
    <w:tmpl w:val="28E41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D72AF"/>
    <w:multiLevelType w:val="hybridMultilevel"/>
    <w:tmpl w:val="0A18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20AE0"/>
    <w:multiLevelType w:val="hybridMultilevel"/>
    <w:tmpl w:val="B4C0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F579A"/>
    <w:multiLevelType w:val="hybridMultilevel"/>
    <w:tmpl w:val="B510A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F7B11"/>
    <w:multiLevelType w:val="hybridMultilevel"/>
    <w:tmpl w:val="0A187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0611A"/>
    <w:multiLevelType w:val="hybridMultilevel"/>
    <w:tmpl w:val="D614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333"/>
    <w:rsid w:val="000D2ECC"/>
    <w:rsid w:val="0019181B"/>
    <w:rsid w:val="0034662A"/>
    <w:rsid w:val="004059E0"/>
    <w:rsid w:val="00406B2A"/>
    <w:rsid w:val="00553758"/>
    <w:rsid w:val="00590F92"/>
    <w:rsid w:val="007D1009"/>
    <w:rsid w:val="00886333"/>
    <w:rsid w:val="008F096D"/>
    <w:rsid w:val="009556C6"/>
    <w:rsid w:val="009F0136"/>
    <w:rsid w:val="00BC4824"/>
    <w:rsid w:val="00DD5164"/>
    <w:rsid w:val="00E9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3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TO</cp:lastModifiedBy>
  <cp:revision>6</cp:revision>
  <cp:lastPrinted>2021-05-31T13:01:00Z</cp:lastPrinted>
  <dcterms:created xsi:type="dcterms:W3CDTF">2021-05-31T10:12:00Z</dcterms:created>
  <dcterms:modified xsi:type="dcterms:W3CDTF">2021-06-03T06:53:00Z</dcterms:modified>
</cp:coreProperties>
</file>