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4435" w14:textId="18DD0ED9" w:rsidR="00365307" w:rsidRPr="001D3E6D" w:rsidRDefault="00561789" w:rsidP="001D3E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3E6D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14:paraId="7279D5BA" w14:textId="77777777" w:rsidR="001D3E6D" w:rsidRDefault="00561789" w:rsidP="001D3E6D">
      <w:pPr>
        <w:jc w:val="center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1D3E6D">
        <w:rPr>
          <w:rFonts w:ascii="Times New Roman" w:hAnsi="Times New Roman" w:cs="Times New Roman"/>
          <w:sz w:val="32"/>
          <w:szCs w:val="32"/>
        </w:rPr>
        <w:t xml:space="preserve">подведения итогов </w:t>
      </w:r>
      <w:r w:rsidR="001D3E6D" w:rsidRPr="001D3E6D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Всероссийского конкурс-фестиваля чтецов и литературных постановок </w:t>
      </w:r>
    </w:p>
    <w:p w14:paraId="738F63E2" w14:textId="227EB887" w:rsidR="00561789" w:rsidRDefault="001D3E6D" w:rsidP="001D3E6D">
      <w:pPr>
        <w:jc w:val="center"/>
      </w:pPr>
      <w:r w:rsidRPr="001D3E6D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«Дарите детям радость»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3119"/>
        <w:gridCol w:w="4945"/>
        <w:gridCol w:w="2880"/>
      </w:tblGrid>
      <w:tr w:rsidR="00561789" w:rsidRPr="001D3E6D" w14:paraId="28072074" w14:textId="77777777" w:rsidTr="001D3E6D">
        <w:trPr>
          <w:trHeight w:val="288"/>
          <w:tblHeader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14:paraId="0C20FC99" w14:textId="23FEA64D" w:rsidR="00561789" w:rsidRPr="001D3E6D" w:rsidRDefault="00561789" w:rsidP="005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участника, коллектива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87239D" w14:textId="2EEB3910" w:rsidR="00561789" w:rsidRPr="001D3E6D" w:rsidRDefault="00561789" w:rsidP="005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36E3A6B" w14:textId="621AF696" w:rsidR="00561789" w:rsidRPr="001D3E6D" w:rsidRDefault="00561789" w:rsidP="005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4945" w:type="dxa"/>
            <w:shd w:val="clear" w:color="auto" w:fill="auto"/>
            <w:vAlign w:val="bottom"/>
          </w:tcPr>
          <w:p w14:paraId="56C3E26D" w14:textId="11CA48B9" w:rsidR="00561789" w:rsidRPr="001D3E6D" w:rsidRDefault="00561789" w:rsidP="005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3D25B58" w14:textId="021CD37D" w:rsidR="00561789" w:rsidRPr="001D3E6D" w:rsidRDefault="00561789" w:rsidP="0056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61789" w:rsidRPr="001D3E6D" w14:paraId="7996BF20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681387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"КОТ" МКУДО "Каширская ДШИ"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5FA69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E85B5C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(8-9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4A9BA0D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МКУДО "Каширская ДШИ"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F75E9C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561789" w:rsidRPr="001D3E6D" w14:paraId="3689992F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7FE742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"Б" класс КОГОБУ СШ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Суна Кировской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B9BA5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постановка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B2E060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(8-9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5FAA086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Суна Кировской области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910DA0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0C8CBD39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7C67AF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театральная студия "Затейники"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6815D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постановка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81BD21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(8-9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E56D01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"Дворец культуры г. Котовска"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379A3C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561789" w:rsidRPr="001D3E6D" w14:paraId="2FC9E848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E43E277" w14:textId="2D618133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</w:t>
            </w:r>
            <w:r w:rsidRPr="001D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53AFE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постановка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E8FB4A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A12BAB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 УИОП "Железнодорожный образовательный центр"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B92F4E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4AD0547C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FE0EBF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"Бенефис"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CA675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постановка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9EA1B3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523CF5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"Средняя общеобразовательная школа "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Янинский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9D566A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561789" w:rsidRPr="001D3E6D" w14:paraId="46C68528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545F2E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Артем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83C02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46ED81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5B65520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№29 "Журавушка"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908EF0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561789" w:rsidRPr="001D3E6D" w14:paraId="58459728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8EF306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Бурцева Мария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21270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1E30D2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5E7DB58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№29 "Журавушка"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7A962F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561789" w:rsidRPr="001D3E6D" w14:paraId="2E2B3522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0C4D10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Дадышева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Вячеславовна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9461F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7F522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6B80104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г. Владимира «Средняя общеобразовательная школа № 31 имени Героя Советского Союза С.Д. Василисина»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AFC5A9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1F1E074E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AA225A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Желнова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Романовна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8A67E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DC00D2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2BC4CED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"Детский сад "Золотая рыбка",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г.Уварово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Тамбовская область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8408AE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</w:t>
            </w:r>
          </w:p>
        </w:tc>
      </w:tr>
      <w:tr w:rsidR="00561789" w:rsidRPr="001D3E6D" w14:paraId="24F00E02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E0AFC1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 Мария Евгеньевна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753C5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A98D4D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429D98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№14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г.Кирова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48BDED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561789" w:rsidRPr="001D3E6D" w14:paraId="59AD4092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85635E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Илясова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Денисовна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5E83D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AF5577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128D06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д/с №16 "Ласточка" </w:t>
            </w:r>
            <w:proofErr w:type="gram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.Котовск</w:t>
            </w:r>
            <w:proofErr w:type="gram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5CF383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561789" w:rsidRPr="001D3E6D" w14:paraId="7071C211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692F4A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Ева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C0C62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47E4F9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6CC0E92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"Золотая рыбка" г. Уварово Тамбовская область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FBDD3C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61789" w:rsidRPr="001D3E6D" w14:paraId="13874A47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72F0B6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 Егор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D5206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548A27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4E8CF4D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№12"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09A890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561789" w:rsidRPr="001D3E6D" w14:paraId="582F9CA3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83947E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Кочанова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Ника Кирилловна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87648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D281DB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6709597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"Медвежонок"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CBADFF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561789" w:rsidRPr="001D3E6D" w14:paraId="7091DD18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5990E2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Краснослободцева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1C2F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360754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0680544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"Медвежонок"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42DEAB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561789" w:rsidRPr="001D3E6D" w14:paraId="751B7297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6DBDC8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 Глеб Артёмович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A7F5C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58D42E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274CE08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№70"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B4D720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6527473B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908101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Мацнева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5DA79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4F3C51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46DBFC4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№29 "Журавушка"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0695D2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</w:t>
            </w:r>
          </w:p>
        </w:tc>
      </w:tr>
      <w:tr w:rsidR="00561789" w:rsidRPr="001D3E6D" w14:paraId="604887A2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EE486C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Алиса Константиновна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12D76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DD9DB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9F7A05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«ЦО №12» (МООД, Литейная 34</w:t>
            </w:r>
            <w:proofErr w:type="gram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,</w:t>
            </w:r>
            <w:proofErr w:type="gram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Тула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CFDC7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561789" w:rsidRPr="001D3E6D" w14:paraId="6B649537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9882E9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Неретин Никита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7111E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4C9A99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477B95F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№3 "Хрустальный башмачок"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B35009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</w:t>
            </w:r>
          </w:p>
        </w:tc>
      </w:tr>
      <w:tr w:rsidR="00561789" w:rsidRPr="001D3E6D" w14:paraId="64867494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CBD62A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Дарья Вячеславовна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7D99D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584E29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5F6A2B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135 г. Казани"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CDF03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561789" w:rsidRPr="001D3E6D" w14:paraId="2B356B87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5334DD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Петровских Анастасия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3E4FE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D8B409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523A5A7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ДШИ-1 г. Омутнинска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3AC7C9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</w:t>
            </w:r>
          </w:p>
        </w:tc>
      </w:tr>
      <w:tr w:rsidR="00561789" w:rsidRPr="001D3E6D" w14:paraId="356E0749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B6AE16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Плешанкова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54F6B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89B85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A712CE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"Золотая рыбка" г. Уварово Тамбовская область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2D58C2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561789" w:rsidRPr="001D3E6D" w14:paraId="224CF0BB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91A5CE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Полтьев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6BCF0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9F2451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E506AE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№29 "Журавушка"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E20FB1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561789" w:rsidRPr="001D3E6D" w14:paraId="57F7E2E5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CBBEDD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Никита Олегович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9FCB2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D42BCF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24572E7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"Детский сад "Маленький принц", г. Тамбов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F9F291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</w:t>
            </w:r>
          </w:p>
        </w:tc>
      </w:tr>
      <w:tr w:rsidR="00561789" w:rsidRPr="001D3E6D" w14:paraId="664E14B8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BC843F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Почашев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Егорович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E4D76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227DDA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2E7071E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Пудемский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ACF1B1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561789" w:rsidRPr="001D3E6D" w14:paraId="37ADF324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C7DC3D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Пуговкина Татьяна Денисовна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FDA2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3F05D4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7379AE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22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3F550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</w:t>
            </w:r>
          </w:p>
        </w:tc>
      </w:tr>
      <w:tr w:rsidR="00561789" w:rsidRPr="001D3E6D" w14:paraId="430B7B2B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75580C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Милана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902F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433A6E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6C97D33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"Детский сад "Золотая рыбка",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г.Уварово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Тамбовская область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78E241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5D4044BB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A81014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Тарураев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1AE6C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D13F59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1C0D25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"Дворец культуры г. Котовска" детская театральная студия "Затейники"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D52D19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Благодартсвенное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</w:t>
            </w:r>
          </w:p>
        </w:tc>
      </w:tr>
      <w:tr w:rsidR="00561789" w:rsidRPr="001D3E6D" w14:paraId="3069FB10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599ABD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Трухин Никита Евгеньевич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619B1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287883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24825FB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№12"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89E6A8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</w:t>
            </w:r>
          </w:p>
        </w:tc>
      </w:tr>
      <w:tr w:rsidR="00561789" w:rsidRPr="001D3E6D" w14:paraId="022252FA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CD160D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Шакуров Артем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7DE62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F29D4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D87F74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ДШИ-1 г. Омутнинска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426DE1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</w:t>
            </w:r>
          </w:p>
        </w:tc>
      </w:tr>
      <w:tr w:rsidR="00561789" w:rsidRPr="001D3E6D" w14:paraId="3E90C56F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9D5ECA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 Михаил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E4A67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D35EC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(до 7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BE7C49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№12"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56CEB6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</w:t>
            </w:r>
          </w:p>
        </w:tc>
      </w:tr>
      <w:tr w:rsidR="00561789" w:rsidRPr="001D3E6D" w14:paraId="615AE28E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2F3116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Зайнетдинов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Рустемович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F0AE8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65789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(8-9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64D128F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№135 с углубленным изучением отдельных предметов города Казань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71DE80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561789" w:rsidRPr="001D3E6D" w14:paraId="6998E3B5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6B23A2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Изместьев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Васильевич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6DB87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24AA66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(8-9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44DE192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п.Суна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777CA4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561789" w:rsidRPr="001D3E6D" w14:paraId="76DED72F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9647AA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Мария Анатольевна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C1779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14999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(8-9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445429B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Классическая Гимназия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BD21E3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561789" w:rsidRPr="001D3E6D" w14:paraId="249BE035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DF21BC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20D5A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2B0FCC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(8-9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5ADF007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Кировское областное государственное общеобразовательное бюджетное учреждение "Средняя школа с углубленным изучением отдельных предметов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г.Нолинска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822A83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561789" w:rsidRPr="001D3E6D" w14:paraId="377BEAA9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AF51AC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Наталья Анатольевна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10659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15EE8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(8-9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6C6D86F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"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ЦО1"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0DE9EB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561789" w:rsidRPr="001D3E6D" w14:paraId="74F3FCC2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7E62BD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Юлия Максимовна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2D884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D251E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(8-9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C9CEEA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МОБУ Городская Классическая Гимназия 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B7C271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561789" w:rsidRPr="001D3E6D" w14:paraId="6312CFBE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F349E2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Юлия Максимовна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A42BC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530B44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(8-9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5880139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МОБУ Городская Классическая Гимназия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47BF92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2EDED348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3B8A62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Скосарева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CB293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5F9174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(8-9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2FFE884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"Дворец культуры г. Котовска" детская театральная студия "Затейники"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2C01B2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561789" w:rsidRPr="001D3E6D" w14:paraId="0D696B0A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55C2D6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Никита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467D6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7454F4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(8-9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28FF2A7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"Дворец культуры г. Котовска" детская театральная студия "Затейники"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00DD32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561789" w:rsidRPr="001D3E6D" w14:paraId="40216F09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03C0E2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Шмелёва Анна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F734B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AD84A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(8-9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3C6DB6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"Дворец культуры г. Котовска"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EDBC50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58222FE4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DAD848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Базайченко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2548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32D52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4F2825E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г.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Мамоново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24264C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561789" w:rsidRPr="001D3E6D" w14:paraId="37F97184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2941DB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Барнаков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45A25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70E24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6A5AA8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Покровская СОШ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C8B52E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7D4A4956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784B4E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Беткина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Евгеньевна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E28D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510944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815EE3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№135 с углубленным изучением отдельных предметов" Кировского района г. Казани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C5FABA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561789" w:rsidRPr="001D3E6D" w14:paraId="47EEDE23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5EC76A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 Ангелина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91D69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4E22F7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444463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"Нижнедевицкий Дом пионеров и школьников"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A479A1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561789" w:rsidRPr="001D3E6D" w14:paraId="5EC8751D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1CCBBA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Бычуткина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Владиславовна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47044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7CDEA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A75AC7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МКУДО "Каширская ДШИ"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F66333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561789" w:rsidRPr="001D3E6D" w14:paraId="0548E481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B41BE1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Мария Александровна, театральная студия "Бенефис"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26490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CD699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5259897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"Средняя общеобразовательная школа "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Янинский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FFBADD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7D980C97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872E2B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Вятчанникова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701C4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9F9F0E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49B228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№35» Нижнекамского муниципального района Республики Татарстан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E88B51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561789" w:rsidRPr="001D3E6D" w14:paraId="61FA9FA1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D2809D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Ильязовна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0F842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24DCBB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6D8C4B5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Янинский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A336D7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561789" w:rsidRPr="001D3E6D" w14:paraId="630E56C8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6CACEE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Гонашилина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7192C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196C2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F562DE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г.Салехард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82B5FF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61789" w:rsidRPr="001D3E6D" w14:paraId="16CF71FF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82429B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Елизавета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625E3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EC5A8B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FE75A6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«Бенефис» МОБУ «СОШ «ЯНИНСКИЙ ЦО»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98462C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561789" w:rsidRPr="001D3E6D" w14:paraId="7D8E3F7B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F55127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Егор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2160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402F5B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609A115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Покровская СШ МО "Цильнинский район" Ульяновской области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19789C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4E73DDF1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52652D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Исмаилова Элина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Театральная студия "Бенефис"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45A17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4FCFA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CDF3FA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"Средняя общеобразовательная школа "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Янинский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B9A6DD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5A10CA49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E16396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Кинозерова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A5BA0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1DE779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4E9D7AB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"СОШ "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Янинский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A78DF0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561789" w:rsidRPr="001D3E6D" w14:paraId="065FF2B8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12D3BF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 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617C3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9E6565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448C239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"Дворец культуры г. Котовска" детская театральная студия "Затейники"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F3D868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Ларует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 степени</w:t>
            </w:r>
          </w:p>
        </w:tc>
      </w:tr>
      <w:tr w:rsidR="00561789" w:rsidRPr="001D3E6D" w14:paraId="368B2275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9EF3D5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Яна Романовна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11B4F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458003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6F0DC07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СОШ»Янинский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ЦО»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D9E21F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561789" w:rsidRPr="001D3E6D" w14:paraId="19D4E751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2B5AED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Лучкин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01E4E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B7F1A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9BE44D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г.Салехард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3630C1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7CA05100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7BAD10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Малыхина Оксана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F2327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A86E42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3EBC62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"Нижнедевицкий Дом пионеров и школьников"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71D5DB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39862174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D5056F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 Милана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247C1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8BA94E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08EFC55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"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Янинский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171E5B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561789" w:rsidRPr="001D3E6D" w14:paraId="2E036127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9BE2AB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Маньедаев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Степанович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7A9F6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E4301B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4BA5E9F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Покровская СОШ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70DF88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36B82659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2B2EB6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Арина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FDF79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10D4B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6BC6CE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«Умётская агроинженерная школа имени Героя Социалистического Труда П.С. Плешакова»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5AADB9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561789" w:rsidRPr="001D3E6D" w14:paraId="2EC9AB3A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1A3F82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Владислава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74BA0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B10822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35E823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г.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Мамоново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B7371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561789" w:rsidRPr="001D3E6D" w14:paraId="7583AA53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9BA8E3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Антонина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ED912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E6EE4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0E4FAA2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cредняя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 1 (МБОУ СОШ № 1)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13E7E6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561789" w:rsidRPr="001D3E6D" w14:paraId="5FD9ED01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72A36D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Подобина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87170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E8BF6A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A81856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с.Сергеевка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района Хабаровского края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5E8D25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 степени</w:t>
            </w:r>
          </w:p>
        </w:tc>
      </w:tr>
      <w:tr w:rsidR="00561789" w:rsidRPr="001D3E6D" w14:paraId="479293B2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6662F4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Пунгин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31AB6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189C07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CA8C56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№45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им.А.П.Гайдара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Кирова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1AAFC0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</w:t>
            </w:r>
          </w:p>
        </w:tc>
      </w:tr>
      <w:tr w:rsidR="00561789" w:rsidRPr="001D3E6D" w14:paraId="4CDB9570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D38EBB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Свечников Артём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B742A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08456C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2002225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№45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им.А.П.Гайдара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Кирова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CEBCB1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4A1D06FE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F00C03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Захар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DB696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E6789A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519BC6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177» г. Казань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75D1C8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561789" w:rsidRPr="001D3E6D" w14:paraId="256DD99C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6A219E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Чеснаков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 Театральная студия Бенефис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8DF1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23D20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(10-12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53CE10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"Средняя общеобразовательная школа "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Янинский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B91DA3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561789" w:rsidRPr="001D3E6D" w14:paraId="415DC867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241F6F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 Анастасия Евгеньевна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AB10A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ABC59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0C835A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Театр-студия «Зазеркалье»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BBF34E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2C60B1CF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5DDF7A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Виктория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7197A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3D3DC6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21BB234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Куракинская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34515C3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0FA13061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4920F1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 Мария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5ABF3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E66D8E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A9CF98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Театр-студия «Зазеркалье»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31D8C6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43FE3255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5C9B99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Ишевских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E223E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C8868C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827760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21 им. В. Федорова г. Ковров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CE8A49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561789" w:rsidRPr="001D3E6D" w14:paraId="08C85131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9DDB0B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D0003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EA430B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BEEB3C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Коврова «Средняя общеобразовательная школа № 21 имени Владимира Григорьевича Фёдорова»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F74A41B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 степени</w:t>
            </w:r>
          </w:p>
        </w:tc>
      </w:tr>
      <w:tr w:rsidR="00561789" w:rsidRPr="001D3E6D" w14:paraId="45B6760D" w14:textId="77777777" w:rsidTr="001D3E6D">
        <w:trPr>
          <w:trHeight w:val="1152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7DF6CD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Моргулец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Валентиновна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5E414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7FA1E5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16B1DF7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- средняя общеобразовательная школа №3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гоода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Аткарска Саратовской области имени Героя Советского Союза Антонова Владимира Семёновича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5695A3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561789" w:rsidRPr="001D3E6D" w14:paraId="2C223112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3DB9F8D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Мухутдинова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Ясмина Руслановна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849AF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93AFA0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7696029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"Татарская гимназия №11"Советского района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Татарстан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3EED30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561789" w:rsidRPr="001D3E6D" w14:paraId="0E85FB6F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6C159A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Пахолков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9A2F6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018FE98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9EC034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г.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Мамоново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E47AB5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6C6126A3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50B935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 Ангелина Даниловна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20250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43A699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3FF2C2F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Алькино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Салаватский район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F2D6AA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07C662E7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6142E3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Сутягина Анастасия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3E606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704460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49FE42E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Коврова «Средняя общеобразовательная школа № 21 имени Владимира Григорьевича Фёдорова»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A591D5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III степени</w:t>
            </w:r>
          </w:p>
        </w:tc>
      </w:tr>
      <w:tr w:rsidR="00561789" w:rsidRPr="001D3E6D" w14:paraId="3E5F1C22" w14:textId="77777777" w:rsidTr="001D3E6D">
        <w:trPr>
          <w:trHeight w:val="576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0CCED6A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Фатыхов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BCEFDF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B4B1B39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6B60320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"Гимназия №175" Советского района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46CD61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561789" w:rsidRPr="001D3E6D" w14:paraId="0F9CDBD4" w14:textId="77777777" w:rsidTr="001D3E6D">
        <w:trPr>
          <w:trHeight w:val="288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1C71905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 Кирилл Витальевич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17B866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09E3E4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19787C9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Пчевская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им.Садыка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E4F9F3E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561789" w:rsidRPr="001D3E6D" w14:paraId="72F6988A" w14:textId="77777777" w:rsidTr="001D3E6D">
        <w:trPr>
          <w:trHeight w:val="86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FAA0060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Яглямунова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Эвелина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Янтимеровна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DD2AB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 (соло)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ABD2931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(13-16 лет включительно)</w:t>
            </w:r>
          </w:p>
        </w:tc>
        <w:tc>
          <w:tcPr>
            <w:tcW w:w="4945" w:type="dxa"/>
            <w:shd w:val="clear" w:color="auto" w:fill="auto"/>
            <w:vAlign w:val="bottom"/>
            <w:hideMark/>
          </w:tcPr>
          <w:p w14:paraId="55E20DCC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села </w:t>
            </w:r>
            <w:proofErr w:type="spellStart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Алькино</w:t>
            </w:r>
            <w:proofErr w:type="spellEnd"/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Салаватский район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C383282" w14:textId="77777777" w:rsidR="00561789" w:rsidRPr="00561789" w:rsidRDefault="00561789" w:rsidP="0056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</w:tbl>
    <w:p w14:paraId="476F67FC" w14:textId="41DC20AD" w:rsidR="00561789" w:rsidRDefault="00561789"/>
    <w:p w14:paraId="34DE706E" w14:textId="63D7B640" w:rsidR="00561789" w:rsidRPr="00561789" w:rsidRDefault="00734907">
      <w:pPr>
        <w:rPr>
          <w:rFonts w:ascii="Times New Roman" w:hAnsi="Times New Roman" w:cs="Times New Roman"/>
        </w:rPr>
      </w:pPr>
      <w:r w:rsidRPr="00561789">
        <w:rPr>
          <w:rFonts w:ascii="Times New Roman" w:hAnsi="Times New Roman" w:cs="Times New Roman"/>
        </w:rPr>
        <w:t>Председатель</w:t>
      </w:r>
      <w:r w:rsidR="00561789" w:rsidRPr="00561789">
        <w:rPr>
          <w:rFonts w:ascii="Times New Roman" w:hAnsi="Times New Roman" w:cs="Times New Roman"/>
        </w:rPr>
        <w:t xml:space="preserve"> жюри,</w:t>
      </w:r>
    </w:p>
    <w:p w14:paraId="438EFC46" w14:textId="76AACA77" w:rsidR="00561789" w:rsidRPr="00561789" w:rsidRDefault="00561789">
      <w:pPr>
        <w:rPr>
          <w:rFonts w:ascii="Times New Roman" w:hAnsi="Times New Roman" w:cs="Times New Roman"/>
        </w:rPr>
      </w:pPr>
      <w:r w:rsidRPr="00561789">
        <w:rPr>
          <w:rFonts w:ascii="Times New Roman" w:hAnsi="Times New Roman" w:cs="Times New Roman"/>
        </w:rPr>
        <w:t>Заслуженный работник культуры РФ</w:t>
      </w:r>
      <w:r w:rsidRPr="00561789">
        <w:rPr>
          <w:rFonts w:ascii="Times New Roman" w:hAnsi="Times New Roman" w:cs="Times New Roman"/>
        </w:rPr>
        <w:tab/>
      </w:r>
      <w:r w:rsidRPr="00561789">
        <w:rPr>
          <w:rFonts w:ascii="Times New Roman" w:hAnsi="Times New Roman" w:cs="Times New Roman"/>
        </w:rPr>
        <w:tab/>
      </w:r>
      <w:r w:rsidRPr="00561789">
        <w:rPr>
          <w:rFonts w:ascii="Times New Roman" w:hAnsi="Times New Roman" w:cs="Times New Roman"/>
        </w:rPr>
        <w:tab/>
      </w:r>
      <w:r w:rsidRPr="00561789">
        <w:rPr>
          <w:rFonts w:ascii="Times New Roman" w:hAnsi="Times New Roman" w:cs="Times New Roman"/>
        </w:rPr>
        <w:tab/>
      </w:r>
      <w:r w:rsidRPr="00561789">
        <w:rPr>
          <w:rFonts w:ascii="Times New Roman" w:hAnsi="Times New Roman" w:cs="Times New Roman"/>
        </w:rPr>
        <w:tab/>
        <w:t xml:space="preserve">Н.Н. </w:t>
      </w:r>
      <w:proofErr w:type="spellStart"/>
      <w:r w:rsidRPr="00561789">
        <w:rPr>
          <w:rFonts w:ascii="Times New Roman" w:hAnsi="Times New Roman" w:cs="Times New Roman"/>
        </w:rPr>
        <w:t>Залученова</w:t>
      </w:r>
      <w:proofErr w:type="spellEnd"/>
    </w:p>
    <w:p w14:paraId="11262A8C" w14:textId="003B0552" w:rsidR="00561789" w:rsidRPr="00561789" w:rsidRDefault="00561789">
      <w:pPr>
        <w:rPr>
          <w:rFonts w:ascii="Times New Roman" w:hAnsi="Times New Roman" w:cs="Times New Roman"/>
        </w:rPr>
      </w:pPr>
    </w:p>
    <w:p w14:paraId="4461C2E9" w14:textId="6C3382D3" w:rsidR="00561789" w:rsidRPr="00561789" w:rsidRDefault="00561789">
      <w:pPr>
        <w:rPr>
          <w:rFonts w:ascii="Times New Roman" w:hAnsi="Times New Roman" w:cs="Times New Roman"/>
        </w:rPr>
      </w:pPr>
      <w:r w:rsidRPr="00561789">
        <w:rPr>
          <w:rFonts w:ascii="Times New Roman" w:hAnsi="Times New Roman" w:cs="Times New Roman"/>
        </w:rPr>
        <w:t>Члены жюри:</w:t>
      </w:r>
      <w:r w:rsidRPr="00561789">
        <w:rPr>
          <w:rFonts w:ascii="Times New Roman" w:hAnsi="Times New Roman" w:cs="Times New Roman"/>
        </w:rPr>
        <w:tab/>
      </w:r>
      <w:r w:rsidRPr="00561789">
        <w:rPr>
          <w:rFonts w:ascii="Times New Roman" w:hAnsi="Times New Roman" w:cs="Times New Roman"/>
        </w:rPr>
        <w:tab/>
      </w:r>
      <w:r w:rsidRPr="00561789">
        <w:rPr>
          <w:rFonts w:ascii="Times New Roman" w:hAnsi="Times New Roman" w:cs="Times New Roman"/>
        </w:rPr>
        <w:tab/>
      </w:r>
      <w:r w:rsidRPr="00561789">
        <w:rPr>
          <w:rFonts w:ascii="Times New Roman" w:hAnsi="Times New Roman" w:cs="Times New Roman"/>
        </w:rPr>
        <w:tab/>
        <w:t xml:space="preserve">Т.В. </w:t>
      </w:r>
      <w:proofErr w:type="spellStart"/>
      <w:r w:rsidRPr="00561789">
        <w:rPr>
          <w:rFonts w:ascii="Times New Roman" w:hAnsi="Times New Roman" w:cs="Times New Roman"/>
        </w:rPr>
        <w:t>Клестова</w:t>
      </w:r>
      <w:proofErr w:type="spellEnd"/>
    </w:p>
    <w:p w14:paraId="2D250598" w14:textId="77777777" w:rsidR="00672B1C" w:rsidRDefault="00561789">
      <w:pPr>
        <w:rPr>
          <w:rFonts w:ascii="Times New Roman" w:hAnsi="Times New Roman" w:cs="Times New Roman"/>
        </w:rPr>
      </w:pPr>
      <w:r w:rsidRPr="00561789">
        <w:rPr>
          <w:rFonts w:ascii="Times New Roman" w:hAnsi="Times New Roman" w:cs="Times New Roman"/>
        </w:rPr>
        <w:tab/>
      </w:r>
      <w:r w:rsidRPr="00561789">
        <w:rPr>
          <w:rFonts w:ascii="Times New Roman" w:hAnsi="Times New Roman" w:cs="Times New Roman"/>
        </w:rPr>
        <w:tab/>
      </w:r>
      <w:r w:rsidRPr="00561789">
        <w:rPr>
          <w:rFonts w:ascii="Times New Roman" w:hAnsi="Times New Roman" w:cs="Times New Roman"/>
        </w:rPr>
        <w:tab/>
      </w:r>
      <w:r w:rsidRPr="00561789">
        <w:rPr>
          <w:rFonts w:ascii="Times New Roman" w:hAnsi="Times New Roman" w:cs="Times New Roman"/>
        </w:rPr>
        <w:tab/>
      </w:r>
    </w:p>
    <w:p w14:paraId="0F2EC168" w14:textId="54A6D260" w:rsidR="00561789" w:rsidRPr="00561789" w:rsidRDefault="00672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403BF01C" wp14:editId="55EB53E8">
            <wp:extent cx="442013" cy="601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5" t="37385" r="35015" b="29817"/>
                    <a:stretch/>
                  </pic:blipFill>
                  <pic:spPr bwMode="auto">
                    <a:xfrm>
                      <a:off x="0" y="0"/>
                      <a:ext cx="448686" cy="61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1789" w:rsidRPr="00561789">
        <w:rPr>
          <w:rFonts w:ascii="Times New Roman" w:hAnsi="Times New Roman" w:cs="Times New Roman"/>
        </w:rPr>
        <w:tab/>
        <w:t xml:space="preserve">К.А. </w:t>
      </w:r>
      <w:proofErr w:type="spellStart"/>
      <w:r w:rsidR="00561789" w:rsidRPr="00561789">
        <w:rPr>
          <w:rFonts w:ascii="Times New Roman" w:hAnsi="Times New Roman" w:cs="Times New Roman"/>
        </w:rPr>
        <w:t>Околита</w:t>
      </w:r>
      <w:proofErr w:type="spellEnd"/>
    </w:p>
    <w:sectPr w:rsidR="00561789" w:rsidRPr="00561789" w:rsidSect="00561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D1"/>
    <w:rsid w:val="001D3E6D"/>
    <w:rsid w:val="00365307"/>
    <w:rsid w:val="00561789"/>
    <w:rsid w:val="00672B1C"/>
    <w:rsid w:val="00734907"/>
    <w:rsid w:val="00D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E0E9"/>
  <w15:chartTrackingRefBased/>
  <w15:docId w15:val="{8D824231-F062-41AD-B01C-9F8852E7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5</cp:revision>
  <dcterms:created xsi:type="dcterms:W3CDTF">2022-12-26T07:32:00Z</dcterms:created>
  <dcterms:modified xsi:type="dcterms:W3CDTF">2022-12-26T07:45:00Z</dcterms:modified>
</cp:coreProperties>
</file>